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F7" w:rsidRDefault="00FE4E7E" w:rsidP="00FE4E7E">
      <w:pPr>
        <w:pStyle w:val="a3"/>
        <w:jc w:val="center"/>
        <w:rPr>
          <w:b/>
          <w:sz w:val="24"/>
          <w:szCs w:val="24"/>
          <w:u w:val="single"/>
          <w:lang w:val="uk-UA"/>
        </w:rPr>
      </w:pPr>
      <w:r w:rsidRPr="00FE4E7E">
        <w:rPr>
          <w:b/>
          <w:sz w:val="24"/>
          <w:szCs w:val="24"/>
          <w:u w:val="single"/>
          <w:lang w:val="uk-UA"/>
        </w:rPr>
        <w:t xml:space="preserve">ПАМ’ЯТКА </w:t>
      </w:r>
      <w:r>
        <w:rPr>
          <w:b/>
          <w:sz w:val="24"/>
          <w:szCs w:val="24"/>
          <w:u w:val="single"/>
          <w:lang w:val="uk-UA"/>
        </w:rPr>
        <w:t xml:space="preserve"> </w:t>
      </w:r>
      <w:r w:rsidRPr="00FE4E7E">
        <w:rPr>
          <w:b/>
          <w:sz w:val="24"/>
          <w:szCs w:val="24"/>
          <w:u w:val="single"/>
          <w:lang w:val="uk-UA"/>
        </w:rPr>
        <w:t>ДЛЯ</w:t>
      </w:r>
      <w:r>
        <w:rPr>
          <w:b/>
          <w:sz w:val="24"/>
          <w:szCs w:val="24"/>
          <w:u w:val="single"/>
          <w:lang w:val="uk-UA"/>
        </w:rPr>
        <w:t xml:space="preserve"> </w:t>
      </w:r>
      <w:r w:rsidRPr="00FE4E7E">
        <w:rPr>
          <w:b/>
          <w:sz w:val="24"/>
          <w:szCs w:val="24"/>
          <w:u w:val="single"/>
          <w:lang w:val="uk-UA"/>
        </w:rPr>
        <w:t xml:space="preserve"> БАТЬКІВ</w:t>
      </w:r>
    </w:p>
    <w:p w:rsidR="00FE4E7E" w:rsidRDefault="00FE4E7E" w:rsidP="00FE4E7E">
      <w:pPr>
        <w:pStyle w:val="a3"/>
        <w:jc w:val="center"/>
        <w:rPr>
          <w:b/>
          <w:sz w:val="24"/>
          <w:szCs w:val="24"/>
          <w:u w:val="single"/>
          <w:lang w:val="uk-UA"/>
        </w:rPr>
      </w:pPr>
    </w:p>
    <w:p w:rsidR="00FE4E7E" w:rsidRDefault="00FE4E7E" w:rsidP="00FE4E7E">
      <w:pPr>
        <w:pStyle w:val="a3"/>
        <w:jc w:val="center"/>
        <w:rPr>
          <w:b/>
          <w:sz w:val="32"/>
          <w:szCs w:val="32"/>
          <w:lang w:val="uk-UA"/>
        </w:rPr>
      </w:pPr>
      <w:bookmarkStart w:id="0" w:name="bookmark0"/>
      <w:r w:rsidRPr="00FE4E7E">
        <w:rPr>
          <w:b/>
          <w:sz w:val="32"/>
          <w:szCs w:val="32"/>
          <w:lang w:val="uk-UA"/>
        </w:rPr>
        <w:t>Чого вчиться дитина в сім’ї?</w:t>
      </w:r>
      <w:bookmarkEnd w:id="0"/>
    </w:p>
    <w:p w:rsidR="00FE4E7E" w:rsidRPr="00FE4E7E" w:rsidRDefault="00FE4E7E" w:rsidP="00FE4E7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E4E7E">
        <w:rPr>
          <w:sz w:val="28"/>
          <w:szCs w:val="28"/>
          <w:lang w:val="uk-UA"/>
        </w:rPr>
        <w:t>Ви можете довго читати ди</w:t>
      </w:r>
      <w:r w:rsidRPr="00FE4E7E">
        <w:rPr>
          <w:sz w:val="28"/>
          <w:szCs w:val="28"/>
          <w:lang w:val="uk-UA"/>
        </w:rPr>
        <w:softHyphen/>
        <w:t>тині лекції про правила пове</w:t>
      </w:r>
      <w:r w:rsidRPr="00FE4E7E">
        <w:rPr>
          <w:sz w:val="28"/>
          <w:szCs w:val="28"/>
          <w:lang w:val="uk-UA"/>
        </w:rPr>
        <w:softHyphen/>
        <w:t>дінки, навчати її бути доброю, ввічливо спілкуватися з людь</w:t>
      </w:r>
      <w:r w:rsidRPr="00FE4E7E">
        <w:rPr>
          <w:sz w:val="28"/>
          <w:szCs w:val="28"/>
          <w:lang w:val="uk-UA"/>
        </w:rPr>
        <w:softHyphen/>
        <w:t>ми, пробачати і любити. Але на</w:t>
      </w:r>
      <w:r w:rsidRPr="00FE4E7E">
        <w:rPr>
          <w:sz w:val="28"/>
          <w:szCs w:val="28"/>
          <w:lang w:val="uk-UA"/>
        </w:rPr>
        <w:softHyphen/>
        <w:t>справді більшість знань у цій сфері діти отримують, спостері</w:t>
      </w:r>
      <w:r w:rsidRPr="00FE4E7E">
        <w:rPr>
          <w:sz w:val="28"/>
          <w:szCs w:val="28"/>
          <w:lang w:val="uk-UA"/>
        </w:rPr>
        <w:softHyphen/>
        <w:t>гаючи за діями і вчинками сво</w:t>
      </w:r>
      <w:r w:rsidRPr="00FE4E7E">
        <w:rPr>
          <w:sz w:val="28"/>
          <w:szCs w:val="28"/>
          <w:lang w:val="uk-UA"/>
        </w:rPr>
        <w:softHyphen/>
        <w:t xml:space="preserve">їх батьків. Тому закономірно, що </w:t>
      </w:r>
      <w:r w:rsidRPr="00FE4E7E">
        <w:rPr>
          <w:b/>
          <w:bCs/>
          <w:sz w:val="28"/>
          <w:szCs w:val="28"/>
          <w:lang w:val="uk-UA"/>
        </w:rPr>
        <w:t>ваші діти стають вашим дзер</w:t>
      </w:r>
      <w:r w:rsidRPr="00FE4E7E">
        <w:rPr>
          <w:b/>
          <w:bCs/>
          <w:sz w:val="28"/>
          <w:szCs w:val="28"/>
          <w:lang w:val="uk-UA"/>
        </w:rPr>
        <w:softHyphen/>
        <w:t xml:space="preserve">кальним відображенням. </w:t>
      </w:r>
      <w:r w:rsidRPr="00FE4E7E">
        <w:rPr>
          <w:bCs/>
          <w:sz w:val="28"/>
          <w:szCs w:val="28"/>
          <w:lang w:val="uk-UA"/>
        </w:rPr>
        <w:t>І</w:t>
      </w:r>
      <w:r w:rsidRPr="00FE4E7E">
        <w:rPr>
          <w:b/>
          <w:bCs/>
          <w:sz w:val="28"/>
          <w:szCs w:val="28"/>
          <w:lang w:val="uk-UA"/>
        </w:rPr>
        <w:t xml:space="preserve"> </w:t>
      </w:r>
      <w:r w:rsidRPr="00FE4E7E">
        <w:rPr>
          <w:sz w:val="28"/>
          <w:szCs w:val="28"/>
          <w:lang w:val="uk-UA"/>
        </w:rPr>
        <w:t>саме батьківські вчинки, а не слова мо</w:t>
      </w:r>
      <w:r w:rsidRPr="00FE4E7E">
        <w:rPr>
          <w:sz w:val="28"/>
          <w:szCs w:val="28"/>
          <w:lang w:val="uk-UA"/>
        </w:rPr>
        <w:softHyphen/>
        <w:t xml:space="preserve">делюють особистість дитини! Тож звертаємо вашу увагу на </w:t>
      </w:r>
      <w:r w:rsidRPr="00FE4E7E">
        <w:rPr>
          <w:b/>
          <w:bCs/>
          <w:sz w:val="28"/>
          <w:szCs w:val="28"/>
          <w:lang w:val="uk-UA"/>
        </w:rPr>
        <w:t>10 осно</w:t>
      </w:r>
      <w:r w:rsidRPr="00FE4E7E">
        <w:rPr>
          <w:b/>
          <w:bCs/>
          <w:sz w:val="28"/>
          <w:szCs w:val="28"/>
          <w:lang w:val="uk-UA"/>
        </w:rPr>
        <w:softHyphen/>
        <w:t>воположних понять, розуміти які дитина вчиться в сім’ї.</w:t>
      </w:r>
    </w:p>
    <w:p w:rsidR="00FE4E7E" w:rsidRPr="00FE4E7E" w:rsidRDefault="00FE4E7E" w:rsidP="00FE4E7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E4E7E">
        <w:rPr>
          <w:b/>
          <w:bCs/>
          <w:sz w:val="28"/>
          <w:szCs w:val="28"/>
          <w:lang w:val="uk-UA"/>
        </w:rPr>
        <w:t xml:space="preserve">Щасливий шлюб. </w:t>
      </w:r>
      <w:r w:rsidRPr="00FE4E7E">
        <w:rPr>
          <w:sz w:val="28"/>
          <w:szCs w:val="28"/>
          <w:lang w:val="uk-UA"/>
        </w:rPr>
        <w:t>Модель сім’ї дитина переймає зі своєї роди</w:t>
      </w:r>
      <w:r w:rsidRPr="00FE4E7E">
        <w:rPr>
          <w:sz w:val="28"/>
          <w:szCs w:val="28"/>
          <w:lang w:val="uk-UA"/>
        </w:rPr>
        <w:softHyphen/>
        <w:t>ни. Що щасливіший ваш шлюб, то більше шансів на сімейне щастя в майбутньому у вашої дитини.</w:t>
      </w:r>
    </w:p>
    <w:p w:rsidR="00FE4E7E" w:rsidRPr="00FE4E7E" w:rsidRDefault="00FE4E7E" w:rsidP="00FE4E7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E4E7E">
        <w:rPr>
          <w:b/>
          <w:bCs/>
          <w:sz w:val="28"/>
          <w:szCs w:val="28"/>
          <w:lang w:val="uk-UA"/>
        </w:rPr>
        <w:t xml:space="preserve">Повага. </w:t>
      </w:r>
      <w:r w:rsidRPr="00FE4E7E">
        <w:rPr>
          <w:sz w:val="28"/>
          <w:szCs w:val="28"/>
          <w:lang w:val="uk-UA"/>
        </w:rPr>
        <w:t>Непросто навчити ди</w:t>
      </w:r>
      <w:r w:rsidRPr="00FE4E7E">
        <w:rPr>
          <w:sz w:val="28"/>
          <w:szCs w:val="28"/>
          <w:lang w:val="uk-UA"/>
        </w:rPr>
        <w:softHyphen/>
        <w:t>тину поважати. Вона сама має побачити й відчути таке став</w:t>
      </w:r>
      <w:r w:rsidRPr="00FE4E7E">
        <w:rPr>
          <w:sz w:val="28"/>
          <w:szCs w:val="28"/>
          <w:lang w:val="uk-UA"/>
        </w:rPr>
        <w:softHyphen/>
        <w:t>лення. Найкращий спосіб про</w:t>
      </w:r>
      <w:r w:rsidRPr="00FE4E7E">
        <w:rPr>
          <w:sz w:val="28"/>
          <w:szCs w:val="28"/>
          <w:lang w:val="uk-UA"/>
        </w:rPr>
        <w:softHyphen/>
        <w:t>демонструвати дитині пова</w:t>
      </w:r>
      <w:r w:rsidRPr="00FE4E7E">
        <w:rPr>
          <w:sz w:val="28"/>
          <w:szCs w:val="28"/>
          <w:lang w:val="uk-UA"/>
        </w:rPr>
        <w:softHyphen/>
        <w:t>гу в сім’ї — це виявляти її одне до одного.</w:t>
      </w:r>
    </w:p>
    <w:p w:rsidR="00FE4E7E" w:rsidRPr="00FE4E7E" w:rsidRDefault="00FE4E7E" w:rsidP="00FE4E7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E4E7E">
        <w:rPr>
          <w:b/>
          <w:sz w:val="28"/>
          <w:szCs w:val="28"/>
          <w:lang w:val="uk-UA"/>
        </w:rPr>
        <w:t>Обов’язки.</w:t>
      </w:r>
      <w:r w:rsidRPr="00FE4E7E">
        <w:rPr>
          <w:sz w:val="28"/>
          <w:szCs w:val="28"/>
          <w:lang w:val="uk-UA"/>
        </w:rPr>
        <w:t xml:space="preserve"> Дитина має знати, що кожен член сім’ї повинен виконувати певні обов’язки. Оскільки вона ще маленька і її обов’язки — це вч</w:t>
      </w:r>
      <w:r w:rsidRPr="00FE4E7E">
        <w:rPr>
          <w:sz w:val="28"/>
          <w:szCs w:val="28"/>
          <w:lang w:val="uk-UA"/>
        </w:rPr>
        <w:t>асно їсти і лягати спати, на власному при</w:t>
      </w:r>
      <w:r w:rsidRPr="00FE4E7E">
        <w:rPr>
          <w:sz w:val="28"/>
          <w:szCs w:val="28"/>
          <w:lang w:val="uk-UA"/>
        </w:rPr>
        <w:t>кладі покажіть дошкільнику, що таке справжні обов’язки і як їх слід виконувати. Саме від вас дитина дізнається, що є обов’язками жінки і чоловіка, м</w:t>
      </w:r>
      <w:r w:rsidRPr="00FE4E7E">
        <w:rPr>
          <w:sz w:val="28"/>
          <w:szCs w:val="28"/>
          <w:lang w:val="uk-UA"/>
        </w:rPr>
        <w:t>атері й батька. Відтак у її свідомості починають вибудову</w:t>
      </w:r>
      <w:r w:rsidRPr="00FE4E7E">
        <w:rPr>
          <w:sz w:val="28"/>
          <w:szCs w:val="28"/>
          <w:lang w:val="uk-UA"/>
        </w:rPr>
        <w:t>ватися</w:t>
      </w:r>
      <w:r w:rsidRPr="00FE4E7E">
        <w:rPr>
          <w:sz w:val="28"/>
          <w:szCs w:val="28"/>
          <w:lang w:val="uk-UA"/>
        </w:rPr>
        <w:t xml:space="preserve"> правильні моделі пове</w:t>
      </w:r>
      <w:r w:rsidRPr="00FE4E7E">
        <w:rPr>
          <w:sz w:val="28"/>
          <w:szCs w:val="28"/>
          <w:lang w:val="uk-UA"/>
        </w:rPr>
        <w:t>дінки в сім’ї.</w:t>
      </w:r>
    </w:p>
    <w:p w:rsidR="00FE4E7E" w:rsidRPr="00FE4E7E" w:rsidRDefault="00FE4E7E" w:rsidP="00FE4E7E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FE4E7E">
        <w:rPr>
          <w:b/>
          <w:sz w:val="28"/>
          <w:szCs w:val="28"/>
          <w:lang w:val="uk-UA"/>
        </w:rPr>
        <w:t>Рівноправ’я і компроміси.</w:t>
      </w:r>
      <w:r w:rsidRPr="00FE4E7E">
        <w:rPr>
          <w:b/>
          <w:sz w:val="28"/>
          <w:szCs w:val="28"/>
          <w:lang w:val="uk-UA"/>
        </w:rPr>
        <w:t xml:space="preserve"> </w:t>
      </w:r>
      <w:r w:rsidRPr="00FE4E7E">
        <w:rPr>
          <w:sz w:val="28"/>
          <w:szCs w:val="28"/>
          <w:lang w:val="uk-UA"/>
        </w:rPr>
        <w:t>У дитячі роки дитина ледь ро</w:t>
      </w:r>
      <w:r w:rsidRPr="00FE4E7E">
        <w:rPr>
          <w:sz w:val="28"/>
          <w:szCs w:val="28"/>
          <w:lang w:val="uk-UA"/>
        </w:rPr>
        <w:t>зуміє значення цих понять, адже батьки завжди діють за принципом «усе найкраще - дітям». Оскільки в особі м</w:t>
      </w:r>
      <w:r w:rsidRPr="00FE4E7E">
        <w:rPr>
          <w:sz w:val="28"/>
          <w:szCs w:val="28"/>
          <w:lang w:val="uk-UA"/>
        </w:rPr>
        <w:t>ами й тата дошкільник бачить ма</w:t>
      </w:r>
      <w:r w:rsidRPr="00FE4E7E">
        <w:rPr>
          <w:sz w:val="28"/>
          <w:szCs w:val="28"/>
          <w:lang w:val="uk-UA"/>
        </w:rPr>
        <w:t>леньку соціальну групу т</w:t>
      </w:r>
      <w:r w:rsidRPr="00FE4E7E">
        <w:rPr>
          <w:sz w:val="28"/>
          <w:szCs w:val="28"/>
          <w:lang w:val="uk-UA"/>
        </w:rPr>
        <w:t>а спо</w:t>
      </w:r>
      <w:r w:rsidRPr="00FE4E7E">
        <w:rPr>
          <w:sz w:val="28"/>
          <w:szCs w:val="28"/>
          <w:lang w:val="uk-UA"/>
        </w:rPr>
        <w:t>стерігає за стосунками в ній, ві</w:t>
      </w:r>
      <w:r w:rsidRPr="00FE4E7E">
        <w:rPr>
          <w:sz w:val="28"/>
          <w:szCs w:val="28"/>
          <w:lang w:val="uk-UA"/>
        </w:rPr>
        <w:t>н буде копіювати їхні моделі по</w:t>
      </w:r>
      <w:r w:rsidRPr="00FE4E7E">
        <w:rPr>
          <w:sz w:val="28"/>
          <w:szCs w:val="28"/>
          <w:lang w:val="uk-UA"/>
        </w:rPr>
        <w:t>в</w:t>
      </w:r>
      <w:r w:rsidRPr="00FE4E7E">
        <w:rPr>
          <w:sz w:val="28"/>
          <w:szCs w:val="28"/>
          <w:lang w:val="uk-UA"/>
        </w:rPr>
        <w:t>едінки і застосовувати їх у сво</w:t>
      </w:r>
      <w:r w:rsidRPr="00FE4E7E">
        <w:rPr>
          <w:sz w:val="28"/>
          <w:szCs w:val="28"/>
          <w:lang w:val="uk-UA"/>
        </w:rPr>
        <w:t>єму середовищі — на дитячому майданчику, у дитячому садку.</w:t>
      </w:r>
    </w:p>
    <w:p w:rsidR="00FE4E7E" w:rsidRPr="00FE4E7E" w:rsidRDefault="00FE4E7E" w:rsidP="00FE4E7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E4E7E">
        <w:rPr>
          <w:b/>
          <w:sz w:val="28"/>
          <w:szCs w:val="28"/>
          <w:lang w:val="uk-UA"/>
        </w:rPr>
        <w:t>Радість сімейного буття.</w:t>
      </w:r>
      <w:r w:rsidRPr="00FE4E7E">
        <w:rPr>
          <w:sz w:val="28"/>
          <w:szCs w:val="28"/>
          <w:lang w:val="uk-UA"/>
        </w:rPr>
        <w:t xml:space="preserve"> Лише зі щасливими і люблячими батьками, дитина теж змо</w:t>
      </w:r>
      <w:r w:rsidRPr="00FE4E7E">
        <w:rPr>
          <w:sz w:val="28"/>
          <w:szCs w:val="28"/>
          <w:lang w:val="uk-UA"/>
        </w:rPr>
        <w:t>же стати щасл</w:t>
      </w:r>
      <w:r w:rsidRPr="00FE4E7E">
        <w:rPr>
          <w:sz w:val="28"/>
          <w:szCs w:val="28"/>
          <w:lang w:val="uk-UA"/>
        </w:rPr>
        <w:t>ивою і зрозумі</w:t>
      </w:r>
      <w:r w:rsidRPr="00FE4E7E">
        <w:rPr>
          <w:sz w:val="28"/>
          <w:szCs w:val="28"/>
          <w:lang w:val="uk-UA"/>
        </w:rPr>
        <w:t>ти, що сім’я — це найбільша цінність людини.</w:t>
      </w:r>
    </w:p>
    <w:p w:rsidR="00FE4E7E" w:rsidRPr="00FE4E7E" w:rsidRDefault="00FE4E7E" w:rsidP="00FE4E7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E4E7E">
        <w:rPr>
          <w:b/>
          <w:sz w:val="28"/>
          <w:szCs w:val="28"/>
          <w:lang w:val="uk-UA"/>
        </w:rPr>
        <w:t>Конфлікт.</w:t>
      </w:r>
      <w:r w:rsidRPr="00FE4E7E">
        <w:rPr>
          <w:sz w:val="28"/>
          <w:szCs w:val="28"/>
          <w:lang w:val="uk-UA"/>
        </w:rPr>
        <w:t xml:space="preserve"> У жодному </w:t>
      </w:r>
      <w:r w:rsidRPr="00FE4E7E">
        <w:rPr>
          <w:sz w:val="28"/>
          <w:szCs w:val="28"/>
          <w:lang w:val="uk-UA"/>
        </w:rPr>
        <w:t>разі не можна влаштовувати скандал на очах у дитини. Демонструйте їй, як мирно й ро</w:t>
      </w:r>
      <w:r w:rsidRPr="00FE4E7E">
        <w:rPr>
          <w:sz w:val="28"/>
          <w:szCs w:val="28"/>
          <w:lang w:val="uk-UA"/>
        </w:rPr>
        <w:t>зумно уникати конфліктних ситуацій і розв’язувати їх.</w:t>
      </w:r>
    </w:p>
    <w:p w:rsidR="00FE4E7E" w:rsidRPr="00FE4E7E" w:rsidRDefault="00FE4E7E" w:rsidP="00FE4E7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E4E7E">
        <w:rPr>
          <w:b/>
          <w:sz w:val="28"/>
          <w:szCs w:val="28"/>
          <w:lang w:val="uk-UA"/>
        </w:rPr>
        <w:t>Безумовна любов.</w:t>
      </w:r>
      <w:r w:rsidRPr="00FE4E7E">
        <w:rPr>
          <w:sz w:val="28"/>
          <w:szCs w:val="28"/>
          <w:lang w:val="uk-UA"/>
        </w:rPr>
        <w:t xml:space="preserve"> Лише по</w:t>
      </w:r>
      <w:r w:rsidRPr="00FE4E7E">
        <w:rPr>
          <w:sz w:val="28"/>
          <w:szCs w:val="28"/>
          <w:lang w:val="uk-UA"/>
        </w:rPr>
        <w:t>стійно пере</w:t>
      </w:r>
      <w:r w:rsidRPr="00FE4E7E">
        <w:rPr>
          <w:sz w:val="28"/>
          <w:szCs w:val="28"/>
          <w:lang w:val="uk-UA"/>
        </w:rPr>
        <w:t>буваючи в атмосфері щирої і безумовної любо</w:t>
      </w:r>
      <w:r w:rsidRPr="00FE4E7E">
        <w:rPr>
          <w:sz w:val="28"/>
          <w:szCs w:val="28"/>
          <w:lang w:val="uk-UA"/>
        </w:rPr>
        <w:t>ві, дитина зможе зрозуміти, що це таке. Не пізнавши своєчасно цього почуття, вона навряд чи зможе його відчути і проявити в дорослому житті.</w:t>
      </w:r>
    </w:p>
    <w:p w:rsidR="00FE4E7E" w:rsidRPr="00FE4E7E" w:rsidRDefault="00FE4E7E" w:rsidP="00FE4E7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E4E7E">
        <w:rPr>
          <w:b/>
          <w:sz w:val="28"/>
          <w:szCs w:val="28"/>
          <w:lang w:val="uk-UA"/>
        </w:rPr>
        <w:t>Вибачення.</w:t>
      </w:r>
      <w:r w:rsidRPr="00FE4E7E">
        <w:rPr>
          <w:sz w:val="28"/>
          <w:szCs w:val="28"/>
          <w:lang w:val="uk-UA"/>
        </w:rPr>
        <w:t xml:space="preserve"> Просіть вибачен</w:t>
      </w:r>
      <w:r w:rsidRPr="00FE4E7E">
        <w:rPr>
          <w:sz w:val="28"/>
          <w:szCs w:val="28"/>
          <w:lang w:val="uk-UA"/>
        </w:rPr>
        <w:t>н</w:t>
      </w:r>
      <w:r w:rsidRPr="00FE4E7E">
        <w:rPr>
          <w:sz w:val="28"/>
          <w:szCs w:val="28"/>
          <w:lang w:val="uk-UA"/>
        </w:rPr>
        <w:t>я одне в одного у присутнос</w:t>
      </w:r>
      <w:r w:rsidRPr="00FE4E7E">
        <w:rPr>
          <w:sz w:val="28"/>
          <w:szCs w:val="28"/>
          <w:lang w:val="uk-UA"/>
        </w:rPr>
        <w:t>ті дитини, нехай вона бачить і чує це. Усі мають право на помилки. Нічого страшно</w:t>
      </w:r>
      <w:r w:rsidRPr="00FE4E7E">
        <w:rPr>
          <w:sz w:val="28"/>
          <w:szCs w:val="28"/>
          <w:lang w:val="uk-UA"/>
        </w:rPr>
        <w:t>го, якщо хтось оступився, розлю</w:t>
      </w:r>
      <w:r w:rsidRPr="00FE4E7E">
        <w:rPr>
          <w:sz w:val="28"/>
          <w:szCs w:val="28"/>
          <w:lang w:val="uk-UA"/>
        </w:rPr>
        <w:t>тився або забув щось зробити, гірше, якщо він не вибачився за це перед близькими людьми.</w:t>
      </w:r>
    </w:p>
    <w:p w:rsidR="00FE4E7E" w:rsidRPr="00FE4E7E" w:rsidRDefault="00FE4E7E" w:rsidP="00FE4E7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E4E7E">
        <w:rPr>
          <w:b/>
          <w:sz w:val="28"/>
          <w:szCs w:val="28"/>
          <w:lang w:val="uk-UA"/>
        </w:rPr>
        <w:t>Почуття.</w:t>
      </w:r>
      <w:r w:rsidRPr="00FE4E7E">
        <w:rPr>
          <w:sz w:val="28"/>
          <w:szCs w:val="28"/>
          <w:lang w:val="uk-UA"/>
        </w:rPr>
        <w:t xml:space="preserve"> Багатьом лю</w:t>
      </w:r>
      <w:r w:rsidRPr="00FE4E7E">
        <w:rPr>
          <w:sz w:val="28"/>
          <w:szCs w:val="28"/>
          <w:lang w:val="uk-UA"/>
        </w:rPr>
        <w:t>дям складно виражати свої почуття, вони соромляться і приховують їх. Але як можна со</w:t>
      </w:r>
      <w:r w:rsidRPr="00FE4E7E">
        <w:rPr>
          <w:sz w:val="28"/>
          <w:szCs w:val="28"/>
          <w:lang w:val="uk-UA"/>
        </w:rPr>
        <w:t xml:space="preserve">ромитися самого себе і бути </w:t>
      </w:r>
      <w:r w:rsidRPr="00FE4E7E">
        <w:rPr>
          <w:sz w:val="28"/>
          <w:szCs w:val="28"/>
          <w:lang w:val="uk-UA"/>
        </w:rPr>
        <w:t>нещирим? Такі проблеми родом із дитинства. Тож не со</w:t>
      </w:r>
      <w:r w:rsidRPr="00FE4E7E">
        <w:rPr>
          <w:sz w:val="28"/>
          <w:szCs w:val="28"/>
          <w:lang w:val="uk-UA"/>
        </w:rPr>
        <w:t>ромтеся говорити, наприклад, своєму чоловікові, як ви його кохаєте, цінуєте тощо.</w:t>
      </w:r>
    </w:p>
    <w:p w:rsidR="00FE4E7E" w:rsidRPr="00FE4E7E" w:rsidRDefault="00FE4E7E" w:rsidP="00FE4E7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E4E7E">
        <w:rPr>
          <w:b/>
          <w:sz w:val="28"/>
          <w:szCs w:val="28"/>
          <w:lang w:val="uk-UA"/>
        </w:rPr>
        <w:t>Щедрість</w:t>
      </w:r>
      <w:r w:rsidRPr="00FE4E7E">
        <w:rPr>
          <w:sz w:val="28"/>
          <w:szCs w:val="28"/>
          <w:lang w:val="uk-UA"/>
        </w:rPr>
        <w:t>. Покажіть дитині, що з близькою людиною потрібно</w:t>
      </w:r>
      <w:r w:rsidRPr="00FE4E7E">
        <w:rPr>
          <w:sz w:val="28"/>
          <w:szCs w:val="28"/>
          <w:lang w:val="uk-UA"/>
        </w:rPr>
        <w:t xml:space="preserve"> ділитися всім — від крихти хлі</w:t>
      </w:r>
      <w:r w:rsidRPr="00FE4E7E">
        <w:rPr>
          <w:sz w:val="28"/>
          <w:szCs w:val="28"/>
          <w:lang w:val="uk-UA"/>
        </w:rPr>
        <w:t>ба до почуттів та емоцій.</w:t>
      </w:r>
    </w:p>
    <w:p w:rsidR="00FE4E7E" w:rsidRPr="00FE4E7E" w:rsidRDefault="00FE4E7E" w:rsidP="00FE4E7E">
      <w:pPr>
        <w:pStyle w:val="a3"/>
        <w:ind w:left="360"/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FE4E7E" w:rsidRPr="00FE4E7E" w:rsidSect="00FE4E7E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4D0"/>
    <w:multiLevelType w:val="hybridMultilevel"/>
    <w:tmpl w:val="38DA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84BD7"/>
    <w:multiLevelType w:val="multilevel"/>
    <w:tmpl w:val="5CF0F4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6"/>
    <w:rsid w:val="00017790"/>
    <w:rsid w:val="00216606"/>
    <w:rsid w:val="00B746F7"/>
    <w:rsid w:val="00D52E4C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7E"/>
    <w:pPr>
      <w:spacing w:after="0" w:line="240" w:lineRule="auto"/>
    </w:pPr>
  </w:style>
  <w:style w:type="character" w:styleId="a4">
    <w:name w:val="Hyperlink"/>
    <w:rsid w:val="00FE4E7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7E"/>
    <w:pPr>
      <w:spacing w:after="0" w:line="240" w:lineRule="auto"/>
    </w:pPr>
  </w:style>
  <w:style w:type="character" w:styleId="a4">
    <w:name w:val="Hyperlink"/>
    <w:rsid w:val="00FE4E7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2014-03-24T08:15:00Z</dcterms:created>
  <dcterms:modified xsi:type="dcterms:W3CDTF">2014-03-24T08:15:00Z</dcterms:modified>
</cp:coreProperties>
</file>