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F7" w:rsidRDefault="00AD3F25" w:rsidP="00AD3F25">
      <w:pPr>
        <w:pStyle w:val="a3"/>
        <w:jc w:val="center"/>
        <w:rPr>
          <w:b/>
          <w:sz w:val="36"/>
          <w:szCs w:val="36"/>
          <w:lang w:val="uk-UA"/>
        </w:rPr>
      </w:pPr>
      <w:bookmarkStart w:id="0" w:name="bookmark0"/>
      <w:r w:rsidRPr="00AD3F25">
        <w:rPr>
          <w:b/>
          <w:sz w:val="36"/>
          <w:szCs w:val="36"/>
          <w:lang w:val="uk-UA"/>
        </w:rPr>
        <w:t>Ознайомлення з первоцвітами</w:t>
      </w:r>
      <w:bookmarkEnd w:id="0"/>
    </w:p>
    <w:p w:rsidR="00AD3F25" w:rsidRDefault="00AD3F25" w:rsidP="00AD3F25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D3F25">
        <w:rPr>
          <w:sz w:val="28"/>
          <w:szCs w:val="28"/>
          <w:lang w:val="uk-UA"/>
        </w:rPr>
        <w:t>Із першим подихом весни, коли сонячні промені ледве зігрівають землю, а в лісах та на галявинах лише починає танути сніг, з’являються перші весняні квіти. Саме первоцвіти вважають провісниками весни, адже вони перші прикрашають ліси, луки та степи своїми різнобарвними квітами</w:t>
      </w:r>
      <w:r w:rsidR="00BA6B42">
        <w:rPr>
          <w:sz w:val="28"/>
          <w:szCs w:val="28"/>
          <w:lang w:val="uk-UA"/>
        </w:rPr>
        <w:t>.</w:t>
      </w:r>
    </w:p>
    <w:p w:rsidR="00BA6B42" w:rsidRDefault="00BA6B42" w:rsidP="00AD3F25">
      <w:pPr>
        <w:pStyle w:val="a3"/>
        <w:jc w:val="both"/>
        <w:rPr>
          <w:sz w:val="28"/>
          <w:szCs w:val="28"/>
          <w:lang w:val="uk-UA"/>
        </w:rPr>
      </w:pPr>
    </w:p>
    <w:p w:rsidR="00BA6B42" w:rsidRPr="00BA6B42" w:rsidRDefault="00BA6B42" w:rsidP="00BA6B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A6B42">
        <w:rPr>
          <w:sz w:val="28"/>
          <w:szCs w:val="28"/>
          <w:lang w:val="uk-UA"/>
        </w:rPr>
        <w:t>У березні та квітні в мішаних та широко</w:t>
      </w:r>
      <w:r w:rsidRPr="00BA6B42">
        <w:rPr>
          <w:sz w:val="28"/>
          <w:szCs w:val="28"/>
          <w:lang w:val="uk-UA"/>
        </w:rPr>
        <w:softHyphen/>
        <w:t>листяних лісах розцві</w:t>
      </w:r>
      <w:r w:rsidRPr="00BA6B42">
        <w:rPr>
          <w:sz w:val="28"/>
          <w:szCs w:val="28"/>
          <w:lang w:val="uk-UA"/>
        </w:rPr>
        <w:softHyphen/>
        <w:t xml:space="preserve">тають квіти, які </w:t>
      </w:r>
      <w:r w:rsidRPr="00BA6B42">
        <w:rPr>
          <w:b/>
          <w:bCs/>
          <w:sz w:val="28"/>
          <w:szCs w:val="28"/>
          <w:lang w:val="uk-UA"/>
        </w:rPr>
        <w:t>назива</w:t>
      </w:r>
      <w:r w:rsidRPr="00BA6B42">
        <w:rPr>
          <w:b/>
          <w:bCs/>
          <w:sz w:val="28"/>
          <w:szCs w:val="28"/>
          <w:lang w:val="uk-UA"/>
        </w:rPr>
        <w:softHyphen/>
        <w:t xml:space="preserve">ють первоцвітами, або ефемероїдами. </w:t>
      </w:r>
      <w:r w:rsidRPr="00BA6B42">
        <w:rPr>
          <w:sz w:val="28"/>
          <w:szCs w:val="28"/>
          <w:lang w:val="uk-UA"/>
        </w:rPr>
        <w:t>Слово «ефемероїд» є похідним від «ефемерний», що в пе</w:t>
      </w:r>
      <w:r w:rsidRPr="00BA6B42">
        <w:rPr>
          <w:sz w:val="28"/>
          <w:szCs w:val="28"/>
          <w:lang w:val="uk-UA"/>
        </w:rPr>
        <w:softHyphen/>
        <w:t>рекладі з грецької мови означає «швидкоплин</w:t>
      </w:r>
      <w:r w:rsidRPr="00BA6B42">
        <w:rPr>
          <w:sz w:val="28"/>
          <w:szCs w:val="28"/>
          <w:lang w:val="uk-UA"/>
        </w:rPr>
        <w:softHyphen/>
        <w:t>ний». Така назва зумов</w:t>
      </w:r>
      <w:r w:rsidRPr="00BA6B42">
        <w:rPr>
          <w:sz w:val="28"/>
          <w:szCs w:val="28"/>
          <w:lang w:val="uk-UA"/>
        </w:rPr>
        <w:softHyphen/>
        <w:t>лена тим, що ці рослини дуже швидко зацвітають, утворюють насіння і, на</w:t>
      </w:r>
      <w:r w:rsidRPr="00BA6B42">
        <w:rPr>
          <w:sz w:val="28"/>
          <w:szCs w:val="28"/>
          <w:lang w:val="uk-UA"/>
        </w:rPr>
        <w:softHyphen/>
        <w:t>копичивши запаси по</w:t>
      </w:r>
      <w:r w:rsidRPr="00BA6B42">
        <w:rPr>
          <w:sz w:val="28"/>
          <w:szCs w:val="28"/>
          <w:lang w:val="uk-UA"/>
        </w:rPr>
        <w:softHyphen/>
        <w:t>живних речовин у підзем</w:t>
      </w:r>
      <w:r w:rsidRPr="00BA6B42">
        <w:rPr>
          <w:sz w:val="28"/>
          <w:szCs w:val="28"/>
          <w:lang w:val="uk-UA"/>
        </w:rPr>
        <w:softHyphen/>
        <w:t>них органах, переходять у стан спокою до наступ</w:t>
      </w:r>
      <w:r w:rsidRPr="00BA6B42">
        <w:rPr>
          <w:sz w:val="28"/>
          <w:szCs w:val="28"/>
          <w:lang w:val="uk-UA"/>
        </w:rPr>
        <w:softHyphen/>
        <w:t>ної весни.</w:t>
      </w:r>
    </w:p>
    <w:p w:rsidR="00BA6B42" w:rsidRDefault="00BA6B42" w:rsidP="00BA6B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BA6B42">
        <w:rPr>
          <w:sz w:val="28"/>
          <w:szCs w:val="28"/>
          <w:lang w:val="uk-UA"/>
        </w:rPr>
        <w:t>Ефемероїди з’явля</w:t>
      </w:r>
      <w:r w:rsidRPr="00BA6B42">
        <w:rPr>
          <w:sz w:val="28"/>
          <w:szCs w:val="28"/>
          <w:lang w:val="uk-UA"/>
        </w:rPr>
        <w:softHyphen/>
        <w:t>ються першими серед кві</w:t>
      </w:r>
      <w:r w:rsidRPr="00BA6B42">
        <w:rPr>
          <w:sz w:val="28"/>
          <w:szCs w:val="28"/>
          <w:lang w:val="uk-UA"/>
        </w:rPr>
        <w:softHyphen/>
        <w:t>тів. Деякі з них зацвітають вже на 2-3-й день після того, як розтане сніг. Та</w:t>
      </w:r>
      <w:r w:rsidRPr="00BA6B42">
        <w:rPr>
          <w:sz w:val="28"/>
          <w:szCs w:val="28"/>
          <w:lang w:val="uk-UA"/>
        </w:rPr>
        <w:softHyphen/>
        <w:t>кий швидкий розвиток по</w:t>
      </w:r>
      <w:r w:rsidRPr="00BA6B42">
        <w:rPr>
          <w:sz w:val="28"/>
          <w:szCs w:val="28"/>
          <w:lang w:val="uk-UA"/>
        </w:rPr>
        <w:softHyphen/>
        <w:t>яснюють тим, що земля в листяних лісах не про</w:t>
      </w:r>
      <w:r w:rsidRPr="00BA6B42">
        <w:rPr>
          <w:sz w:val="28"/>
          <w:szCs w:val="28"/>
          <w:lang w:val="uk-UA"/>
        </w:rPr>
        <w:softHyphen/>
        <w:t>мерзає завдяки товстій підстилці, ранньої вес</w:t>
      </w:r>
      <w:r w:rsidRPr="00BA6B42">
        <w:rPr>
          <w:sz w:val="28"/>
          <w:szCs w:val="28"/>
          <w:lang w:val="uk-UA"/>
        </w:rPr>
        <w:softHyphen/>
        <w:t>ни тут достатньо світла, а самі рослини мають на</w:t>
      </w:r>
      <w:r w:rsidRPr="00BA6B42">
        <w:rPr>
          <w:sz w:val="28"/>
          <w:szCs w:val="28"/>
          <w:lang w:val="uk-UA"/>
        </w:rPr>
        <w:softHyphen/>
        <w:t>копичені з минулого літа поживні речовини в коре</w:t>
      </w:r>
      <w:r w:rsidRPr="00BA6B42">
        <w:rPr>
          <w:sz w:val="28"/>
          <w:szCs w:val="28"/>
          <w:lang w:val="uk-UA"/>
        </w:rPr>
        <w:softHyphen/>
        <w:t xml:space="preserve">невищах. </w:t>
      </w:r>
      <w:r>
        <w:rPr>
          <w:b/>
          <w:bCs/>
          <w:sz w:val="28"/>
          <w:szCs w:val="28"/>
          <w:lang w:val="uk-UA"/>
        </w:rPr>
        <w:t>До рослин-ефе</w:t>
      </w:r>
      <w:r w:rsidRPr="00BA6B42">
        <w:rPr>
          <w:b/>
          <w:bCs/>
          <w:sz w:val="28"/>
          <w:szCs w:val="28"/>
          <w:lang w:val="uk-UA"/>
        </w:rPr>
        <w:t>мероідів належать такі:</w:t>
      </w:r>
      <w:r>
        <w:rPr>
          <w:b/>
          <w:bCs/>
          <w:sz w:val="28"/>
          <w:szCs w:val="28"/>
          <w:lang w:val="uk-UA"/>
        </w:rPr>
        <w:t xml:space="preserve"> </w:t>
      </w:r>
      <w:r w:rsidRPr="00BA6B42">
        <w:rPr>
          <w:sz w:val="28"/>
          <w:szCs w:val="28"/>
          <w:lang w:val="uk-UA"/>
        </w:rPr>
        <w:t>підсніжник (білий пони</w:t>
      </w:r>
      <w:r w:rsidRPr="00BA6B42">
        <w:rPr>
          <w:sz w:val="28"/>
          <w:szCs w:val="28"/>
          <w:lang w:val="uk-UA"/>
        </w:rPr>
        <w:softHyphen/>
        <w:t>клий дзвоник), пролісок (блакитна з</w:t>
      </w:r>
      <w:r>
        <w:rPr>
          <w:sz w:val="28"/>
          <w:szCs w:val="28"/>
          <w:lang w:val="uk-UA"/>
        </w:rPr>
        <w:t xml:space="preserve">ірочка), ряст, медунка (іван-та- </w:t>
      </w:r>
      <w:r w:rsidRPr="00BA6B42">
        <w:rPr>
          <w:sz w:val="28"/>
          <w:szCs w:val="28"/>
          <w:lang w:val="uk-UA"/>
        </w:rPr>
        <w:t>мар’я), гу</w:t>
      </w:r>
      <w:r w:rsidRPr="00BA6B42">
        <w:rPr>
          <w:sz w:val="28"/>
          <w:szCs w:val="28"/>
          <w:lang w:val="uk-UA"/>
        </w:rPr>
        <w:softHyphen/>
        <w:t>сяча цибулька (жовті зіроч</w:t>
      </w:r>
      <w:r w:rsidRPr="00BA6B42">
        <w:rPr>
          <w:sz w:val="28"/>
          <w:szCs w:val="28"/>
          <w:lang w:val="uk-UA"/>
        </w:rPr>
        <w:softHyphen/>
        <w:t>ки), сон-трава, мати-й-ма</w:t>
      </w:r>
      <w:r w:rsidRPr="00BA6B42">
        <w:rPr>
          <w:sz w:val="28"/>
          <w:szCs w:val="28"/>
          <w:lang w:val="uk-UA"/>
        </w:rPr>
        <w:softHyphen/>
        <w:t>чуха, первоцвіт весняний.</w:t>
      </w:r>
    </w:p>
    <w:p w:rsidR="00BA6B42" w:rsidRDefault="00BA6B42" w:rsidP="00BA6B4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A6B42" w:rsidRDefault="00BA6B42" w:rsidP="00BA6B42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BA6B42">
        <w:rPr>
          <w:b/>
          <w:bCs/>
          <w:sz w:val="28"/>
          <w:szCs w:val="28"/>
          <w:lang w:val="uk-UA"/>
        </w:rPr>
        <w:t>Авторська казка як засіб ознайомлення дошкільників з ефемероїдами</w:t>
      </w:r>
    </w:p>
    <w:p w:rsidR="00BA6B42" w:rsidRP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Ефемероїди надзви</w:t>
      </w:r>
      <w:r w:rsidRPr="00BA6B42">
        <w:rPr>
          <w:bCs/>
          <w:sz w:val="28"/>
          <w:szCs w:val="28"/>
          <w:lang w:val="uk-UA"/>
        </w:rPr>
        <w:t>чайно гарні й ніжні. Вони</w:t>
      </w:r>
      <w:r>
        <w:rPr>
          <w:bCs/>
          <w:sz w:val="28"/>
          <w:szCs w:val="28"/>
          <w:lang w:val="uk-UA"/>
        </w:rPr>
        <w:t xml:space="preserve"> </w:t>
      </w:r>
      <w:r w:rsidRPr="00BA6B42">
        <w:rPr>
          <w:bCs/>
          <w:sz w:val="28"/>
          <w:szCs w:val="28"/>
          <w:lang w:val="uk-UA"/>
        </w:rPr>
        <w:t>не лише прикрашають приро</w:t>
      </w:r>
      <w:r w:rsidRPr="00BA6B42">
        <w:rPr>
          <w:bCs/>
          <w:sz w:val="28"/>
          <w:szCs w:val="28"/>
          <w:lang w:val="uk-UA"/>
        </w:rPr>
        <w:softHyphen/>
        <w:t>ду, а й є першими медоносами для комах. Більшість із них — лікарські рослини. Як органі</w:t>
      </w:r>
      <w:r w:rsidRPr="00BA6B42">
        <w:rPr>
          <w:bCs/>
          <w:sz w:val="28"/>
          <w:szCs w:val="28"/>
          <w:lang w:val="uk-UA"/>
        </w:rPr>
        <w:softHyphen/>
        <w:t>зувати ознайомлення дошкіль</w:t>
      </w:r>
      <w:r w:rsidRPr="00BA6B42">
        <w:rPr>
          <w:bCs/>
          <w:sz w:val="28"/>
          <w:szCs w:val="28"/>
          <w:lang w:val="uk-UA"/>
        </w:rPr>
        <w:softHyphen/>
        <w:t>ників із первоцвітами так, щоб вони не лише запам’ятали і полюбили ці квіти, а й охоро</w:t>
      </w:r>
      <w:r w:rsidRPr="00BA6B42">
        <w:rPr>
          <w:bCs/>
          <w:sz w:val="28"/>
          <w:szCs w:val="28"/>
          <w:lang w:val="uk-UA"/>
        </w:rPr>
        <w:softHyphen/>
        <w:t>няли їх?</w:t>
      </w:r>
    </w:p>
    <w:p w:rsidR="00BA6B42" w:rsidRP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Pr="00BA6B42">
        <w:rPr>
          <w:bCs/>
          <w:sz w:val="28"/>
          <w:szCs w:val="28"/>
          <w:lang w:val="uk-UA"/>
        </w:rPr>
        <w:t>Ураховуючи те, що діти до</w:t>
      </w:r>
      <w:r w:rsidRPr="00BA6B42">
        <w:rPr>
          <w:bCs/>
          <w:sz w:val="28"/>
          <w:szCs w:val="28"/>
          <w:lang w:val="uk-UA"/>
        </w:rPr>
        <w:softHyphen/>
        <w:t>шкільного віку мають підвище</w:t>
      </w:r>
      <w:r w:rsidRPr="00BA6B42">
        <w:rPr>
          <w:bCs/>
          <w:sz w:val="28"/>
          <w:szCs w:val="28"/>
          <w:lang w:val="uk-UA"/>
        </w:rPr>
        <w:softHyphen/>
        <w:t>ну емоційну чутливість та пе</w:t>
      </w:r>
      <w:r w:rsidRPr="00BA6B42">
        <w:rPr>
          <w:bCs/>
          <w:sz w:val="28"/>
          <w:szCs w:val="28"/>
          <w:lang w:val="uk-UA"/>
        </w:rPr>
        <w:softHyphen/>
        <w:t xml:space="preserve">реважно наочно-образний тип мислення, пропонуємо </w:t>
      </w:r>
      <w:r w:rsidRPr="00BA6B42">
        <w:rPr>
          <w:b/>
          <w:bCs/>
          <w:sz w:val="28"/>
          <w:szCs w:val="28"/>
          <w:lang w:val="uk-UA"/>
        </w:rPr>
        <w:t>підго</w:t>
      </w:r>
      <w:r w:rsidRPr="00BA6B42">
        <w:rPr>
          <w:b/>
          <w:bCs/>
          <w:sz w:val="28"/>
          <w:szCs w:val="28"/>
          <w:lang w:val="uk-UA"/>
        </w:rPr>
        <w:softHyphen/>
        <w:t xml:space="preserve">тувати їх до безпосереднього сприймання первоцвітів, </w:t>
      </w:r>
      <w:r w:rsidRPr="00BA6B42">
        <w:rPr>
          <w:bCs/>
          <w:sz w:val="28"/>
          <w:szCs w:val="28"/>
          <w:lang w:val="uk-UA"/>
        </w:rPr>
        <w:t>на</w:t>
      </w:r>
      <w:r w:rsidRPr="00BA6B42">
        <w:rPr>
          <w:bCs/>
          <w:sz w:val="28"/>
          <w:szCs w:val="28"/>
          <w:lang w:val="uk-UA"/>
        </w:rPr>
        <w:softHyphen/>
        <w:t>приклад, прочитати казку піз</w:t>
      </w:r>
      <w:r w:rsidRPr="00BA6B42">
        <w:rPr>
          <w:bCs/>
          <w:sz w:val="28"/>
          <w:szCs w:val="28"/>
          <w:lang w:val="uk-UA"/>
        </w:rPr>
        <w:softHyphen/>
        <w:t>навального змісту за темою. Це може бути авторська казка або казка, складена самим вихова</w:t>
      </w:r>
      <w:r w:rsidRPr="00BA6B42">
        <w:rPr>
          <w:bCs/>
          <w:sz w:val="28"/>
          <w:szCs w:val="28"/>
          <w:lang w:val="uk-UA"/>
        </w:rPr>
        <w:softHyphen/>
        <w:t>телем для дітей групи. Створю</w:t>
      </w:r>
      <w:r w:rsidRPr="00BA6B42">
        <w:rPr>
          <w:bCs/>
          <w:sz w:val="28"/>
          <w:szCs w:val="28"/>
          <w:lang w:val="uk-UA"/>
        </w:rPr>
        <w:softHyphen/>
        <w:t xml:space="preserve">ючи казку, вихователеві слід </w:t>
      </w:r>
      <w:r w:rsidRPr="00BA6B42">
        <w:rPr>
          <w:b/>
          <w:bCs/>
          <w:sz w:val="28"/>
          <w:szCs w:val="28"/>
          <w:lang w:val="uk-UA"/>
        </w:rPr>
        <w:t>до</w:t>
      </w:r>
      <w:r w:rsidRPr="00BA6B42">
        <w:rPr>
          <w:b/>
          <w:bCs/>
          <w:sz w:val="28"/>
          <w:szCs w:val="28"/>
          <w:lang w:val="uk-UA"/>
        </w:rPr>
        <w:softHyphen/>
        <w:t>тримуватися таких вимог:</w:t>
      </w:r>
    </w:p>
    <w:p w:rsidR="00BA6B42" w:rsidRPr="00BA6B42" w:rsidRDefault="00BA6B42" w:rsidP="00BA6B42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науковість (достовірність інформації);</w:t>
      </w:r>
    </w:p>
    <w:p w:rsidR="00BA6B42" w:rsidRPr="00BA6B42" w:rsidRDefault="00BA6B42" w:rsidP="00BA6B42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лаконічність викладу;</w:t>
      </w:r>
    </w:p>
    <w:p w:rsidR="00BA6B42" w:rsidRPr="00BA6B42" w:rsidRDefault="00BA6B42" w:rsidP="00BA6B42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емоційна привабливість описуваних персонажів;</w:t>
      </w:r>
    </w:p>
    <w:p w:rsidR="00BA6B42" w:rsidRDefault="00BA6B42" w:rsidP="00BA6B42">
      <w:pPr>
        <w:pStyle w:val="a3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наявність нерозкритих питань чи пізнавальних завдань у кінці казки, що спонукатимуть дітей до пізнавальної діяльності</w:t>
      </w:r>
      <w:r>
        <w:rPr>
          <w:bCs/>
          <w:sz w:val="28"/>
          <w:szCs w:val="28"/>
          <w:lang w:val="uk-UA"/>
        </w:rPr>
        <w:t>.</w:t>
      </w:r>
    </w:p>
    <w:p w:rsid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</w:p>
    <w:p w:rsidR="00BA6B42" w:rsidRPr="00BA6B42" w:rsidRDefault="00BA6B42" w:rsidP="00BA6B42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1" w:name="bookmark1"/>
      <w:r w:rsidRPr="00BA6B42">
        <w:rPr>
          <w:b/>
          <w:bCs/>
          <w:sz w:val="28"/>
          <w:szCs w:val="28"/>
          <w:lang w:val="uk-UA"/>
        </w:rPr>
        <w:t>Робота за змістом казки</w:t>
      </w:r>
      <w:bookmarkEnd w:id="1"/>
    </w:p>
    <w:p w:rsidR="00BA6B42" w:rsidRP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BA6B42">
        <w:rPr>
          <w:bCs/>
          <w:sz w:val="28"/>
          <w:szCs w:val="28"/>
          <w:lang w:val="uk-UA"/>
        </w:rPr>
        <w:t>Щоб зацікавити дітей спо</w:t>
      </w:r>
      <w:r w:rsidRPr="00BA6B42">
        <w:rPr>
          <w:bCs/>
          <w:sz w:val="28"/>
          <w:szCs w:val="28"/>
          <w:lang w:val="uk-UA"/>
        </w:rPr>
        <w:softHyphen/>
        <w:t>стереженнями за ранньовесня</w:t>
      </w:r>
      <w:r w:rsidRPr="00BA6B42">
        <w:rPr>
          <w:bCs/>
          <w:sz w:val="28"/>
          <w:szCs w:val="28"/>
          <w:lang w:val="uk-UA"/>
        </w:rPr>
        <w:softHyphen/>
        <w:t xml:space="preserve">ними рослинами, </w:t>
      </w:r>
      <w:r w:rsidRPr="00BA6B42">
        <w:rPr>
          <w:b/>
          <w:bCs/>
          <w:sz w:val="28"/>
          <w:szCs w:val="28"/>
          <w:lang w:val="uk-UA"/>
        </w:rPr>
        <w:t xml:space="preserve">прочитайте їм «Весняну казочку» </w:t>
      </w:r>
      <w:r w:rsidRPr="00BA6B42">
        <w:rPr>
          <w:bCs/>
          <w:i/>
          <w:iCs/>
          <w:sz w:val="28"/>
          <w:szCs w:val="28"/>
          <w:lang w:val="uk-UA"/>
        </w:rPr>
        <w:t>(див. До</w:t>
      </w:r>
      <w:r w:rsidRPr="00BA6B42">
        <w:rPr>
          <w:bCs/>
          <w:i/>
          <w:iCs/>
          <w:sz w:val="28"/>
          <w:szCs w:val="28"/>
          <w:lang w:val="uk-UA"/>
        </w:rPr>
        <w:softHyphen/>
        <w:t>даток).</w:t>
      </w:r>
    </w:p>
    <w:p w:rsidR="00BA6B42" w:rsidRP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Після прослуховування ді</w:t>
      </w:r>
      <w:r w:rsidRPr="00BA6B42">
        <w:rPr>
          <w:bCs/>
          <w:sz w:val="28"/>
          <w:szCs w:val="28"/>
          <w:lang w:val="uk-UA"/>
        </w:rPr>
        <w:softHyphen/>
        <w:t xml:space="preserve">тьми казки </w:t>
      </w:r>
      <w:r w:rsidRPr="00BA6B42">
        <w:rPr>
          <w:b/>
          <w:bCs/>
          <w:sz w:val="28"/>
          <w:szCs w:val="28"/>
          <w:lang w:val="uk-UA"/>
        </w:rPr>
        <w:t>поставте їм такі запитання: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Яку квітку побачив Бу</w:t>
      </w:r>
      <w:r w:rsidRPr="00BA6B42">
        <w:rPr>
          <w:bCs/>
          <w:sz w:val="28"/>
          <w:szCs w:val="28"/>
          <w:lang w:val="uk-UA"/>
        </w:rPr>
        <w:softHyphen/>
        <w:t>ханчик на галявині?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Що сказала квіточка зай</w:t>
      </w:r>
      <w:r w:rsidRPr="00BA6B42">
        <w:rPr>
          <w:bCs/>
          <w:sz w:val="28"/>
          <w:szCs w:val="28"/>
          <w:lang w:val="uk-UA"/>
        </w:rPr>
        <w:softHyphen/>
        <w:t>чику Буханчику?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lastRenderedPageBreak/>
        <w:t>Чи сподобалася зайчику відповідь квіточки?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Про яку квіточку розпо</w:t>
      </w:r>
      <w:r w:rsidRPr="00BA6B42">
        <w:rPr>
          <w:bCs/>
          <w:sz w:val="28"/>
          <w:szCs w:val="28"/>
          <w:lang w:val="uk-UA"/>
        </w:rPr>
        <w:softHyphen/>
        <w:t>вів Сон-траві зайчик?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Як квіти пристосувалися до холодних природних умов?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Що розказала Сон-траві мудра Сова?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За що Сон-траві стало со</w:t>
      </w:r>
      <w:r w:rsidRPr="00BA6B42">
        <w:rPr>
          <w:bCs/>
          <w:sz w:val="28"/>
          <w:szCs w:val="28"/>
          <w:lang w:val="uk-UA"/>
        </w:rPr>
        <w:softHyphen/>
        <w:t>ромно?</w:t>
      </w:r>
    </w:p>
    <w:p w:rsidR="00BA6B42" w:rsidRPr="00BA6B42" w:rsidRDefault="00BA6B42" w:rsidP="00BA6B42">
      <w:pPr>
        <w:pStyle w:val="a3"/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Чи хочете ви побачити первоцвіти?</w:t>
      </w:r>
    </w:p>
    <w:p w:rsidR="00BA6B42" w:rsidRP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Pr="00BA6B42">
        <w:rPr>
          <w:bCs/>
          <w:sz w:val="28"/>
          <w:szCs w:val="28"/>
          <w:lang w:val="uk-UA"/>
        </w:rPr>
        <w:t>Подальша робота вихо</w:t>
      </w:r>
      <w:r w:rsidRPr="00BA6B42">
        <w:rPr>
          <w:bCs/>
          <w:sz w:val="28"/>
          <w:szCs w:val="28"/>
          <w:lang w:val="uk-UA"/>
        </w:rPr>
        <w:softHyphen/>
        <w:t>вателя з дошкільниками зале</w:t>
      </w:r>
      <w:r w:rsidRPr="00BA6B42">
        <w:rPr>
          <w:bCs/>
          <w:sz w:val="28"/>
          <w:szCs w:val="28"/>
          <w:lang w:val="uk-UA"/>
        </w:rPr>
        <w:softHyphen/>
        <w:t>жить від розміщення дошкіль</w:t>
      </w:r>
      <w:r w:rsidRPr="00BA6B42">
        <w:rPr>
          <w:bCs/>
          <w:sz w:val="28"/>
          <w:szCs w:val="28"/>
          <w:lang w:val="uk-UA"/>
        </w:rPr>
        <w:softHyphen/>
        <w:t>ного навчального закладу. Якщо поряд є парк, то доціль</w:t>
      </w:r>
      <w:r w:rsidRPr="00BA6B42">
        <w:rPr>
          <w:bCs/>
          <w:sz w:val="28"/>
          <w:szCs w:val="28"/>
          <w:lang w:val="uk-UA"/>
        </w:rPr>
        <w:softHyphen/>
        <w:t>но організувати туди екскур</w:t>
      </w:r>
      <w:r w:rsidRPr="00BA6B42">
        <w:rPr>
          <w:bCs/>
          <w:sz w:val="28"/>
          <w:szCs w:val="28"/>
          <w:lang w:val="uk-UA"/>
        </w:rPr>
        <w:softHyphen/>
        <w:t>сію і разом із дітьми пошукати перші весняні квіти, аби спо</w:t>
      </w:r>
      <w:r w:rsidRPr="00BA6B42">
        <w:rPr>
          <w:bCs/>
          <w:sz w:val="28"/>
          <w:szCs w:val="28"/>
          <w:lang w:val="uk-UA"/>
        </w:rPr>
        <w:softHyphen/>
        <w:t>стерігати за ними у природніх умовах. Якщо на ділянці ди</w:t>
      </w:r>
      <w:r w:rsidRPr="00BA6B42">
        <w:rPr>
          <w:bCs/>
          <w:sz w:val="28"/>
          <w:szCs w:val="28"/>
          <w:lang w:val="uk-UA"/>
        </w:rPr>
        <w:softHyphen/>
        <w:t>тячого садка розквітла мати</w:t>
      </w:r>
      <w:r>
        <w:rPr>
          <w:bCs/>
          <w:sz w:val="28"/>
          <w:szCs w:val="28"/>
          <w:lang w:val="uk-UA"/>
        </w:rPr>
        <w:t>-</w:t>
      </w:r>
      <w:r w:rsidRPr="00BA6B42">
        <w:rPr>
          <w:bCs/>
          <w:sz w:val="28"/>
          <w:szCs w:val="28"/>
          <w:lang w:val="uk-UA"/>
        </w:rPr>
        <w:t>й-мачуха або інші первоцвіти, слід прокласти до них еколо</w:t>
      </w:r>
      <w:r w:rsidRPr="00BA6B42">
        <w:rPr>
          <w:bCs/>
          <w:sz w:val="28"/>
          <w:szCs w:val="28"/>
          <w:lang w:val="uk-UA"/>
        </w:rPr>
        <w:softHyphen/>
        <w:t>гічну стежину і провести спо</w:t>
      </w:r>
      <w:r w:rsidRPr="00BA6B42">
        <w:rPr>
          <w:bCs/>
          <w:sz w:val="28"/>
          <w:szCs w:val="28"/>
          <w:lang w:val="uk-UA"/>
        </w:rPr>
        <w:softHyphen/>
        <w:t>стереження саме там. Якщо ж ви не знайшли бажаних кві</w:t>
      </w:r>
      <w:r w:rsidRPr="00BA6B42">
        <w:rPr>
          <w:bCs/>
          <w:sz w:val="28"/>
          <w:szCs w:val="28"/>
          <w:lang w:val="uk-UA"/>
        </w:rPr>
        <w:softHyphen/>
        <w:t>тів у найближчому природно</w:t>
      </w:r>
      <w:r w:rsidRPr="00BA6B42">
        <w:rPr>
          <w:bCs/>
          <w:sz w:val="28"/>
          <w:szCs w:val="28"/>
          <w:lang w:val="uk-UA"/>
        </w:rPr>
        <w:softHyphen/>
        <w:t>му довкіллі, доведеться знайти їх в іншому місці, самотуж</w:t>
      </w:r>
      <w:r w:rsidRPr="00BA6B42">
        <w:rPr>
          <w:bCs/>
          <w:sz w:val="28"/>
          <w:szCs w:val="28"/>
          <w:lang w:val="uk-UA"/>
        </w:rPr>
        <w:softHyphen/>
        <w:t>ки викопати і принести із гру</w:t>
      </w:r>
      <w:r w:rsidRPr="00BA6B42">
        <w:rPr>
          <w:bCs/>
          <w:sz w:val="28"/>
          <w:szCs w:val="28"/>
          <w:lang w:val="uk-UA"/>
        </w:rPr>
        <w:softHyphen/>
        <w:t>дочкою землі в дитячий садок, щоб разом із дітьми висади</w:t>
      </w:r>
      <w:r w:rsidRPr="00BA6B42">
        <w:rPr>
          <w:bCs/>
          <w:sz w:val="28"/>
          <w:szCs w:val="28"/>
          <w:lang w:val="uk-UA"/>
        </w:rPr>
        <w:softHyphen/>
        <w:t>ти на ділянці. Але, якщо жоден із запропонованих способів здійснити не вдалося, то за</w:t>
      </w:r>
      <w:r w:rsidRPr="00BA6B42">
        <w:rPr>
          <w:bCs/>
          <w:sz w:val="28"/>
          <w:szCs w:val="28"/>
          <w:lang w:val="uk-UA"/>
        </w:rPr>
        <w:softHyphen/>
        <w:t>лишається ще один, останній варіант — розглянути ефеме</w:t>
      </w:r>
      <w:r w:rsidRPr="00BA6B42">
        <w:rPr>
          <w:bCs/>
          <w:sz w:val="28"/>
          <w:szCs w:val="28"/>
          <w:lang w:val="uk-UA"/>
        </w:rPr>
        <w:softHyphen/>
        <w:t>роїди за допомогою інформа</w:t>
      </w:r>
      <w:r w:rsidRPr="00BA6B42">
        <w:rPr>
          <w:bCs/>
          <w:sz w:val="28"/>
          <w:szCs w:val="28"/>
          <w:lang w:val="uk-UA"/>
        </w:rPr>
        <w:softHyphen/>
        <w:t>ційно-комунікаційних техноло</w:t>
      </w:r>
      <w:r w:rsidRPr="00BA6B42">
        <w:rPr>
          <w:bCs/>
          <w:sz w:val="28"/>
          <w:szCs w:val="28"/>
          <w:lang w:val="uk-UA"/>
        </w:rPr>
        <w:softHyphen/>
        <w:t>гій, картин чи ілюстрацій.</w:t>
      </w:r>
    </w:p>
    <w:p w:rsidR="00BA6B42" w:rsidRDefault="00BA6B42" w:rsidP="00BA6B42">
      <w:pPr>
        <w:pStyle w:val="a3"/>
        <w:jc w:val="both"/>
        <w:rPr>
          <w:bCs/>
          <w:sz w:val="28"/>
          <w:szCs w:val="28"/>
          <w:lang w:val="uk-UA"/>
        </w:rPr>
      </w:pPr>
    </w:p>
    <w:p w:rsidR="00BA6B42" w:rsidRPr="00BA6B42" w:rsidRDefault="00BA6B42" w:rsidP="00BA6B42">
      <w:pPr>
        <w:pStyle w:val="a3"/>
        <w:jc w:val="center"/>
        <w:rPr>
          <w:b/>
          <w:bCs/>
          <w:sz w:val="28"/>
          <w:szCs w:val="28"/>
          <w:lang w:val="uk-UA"/>
        </w:rPr>
      </w:pPr>
      <w:bookmarkStart w:id="2" w:name="bookmark2"/>
      <w:r w:rsidRPr="00BA6B42">
        <w:rPr>
          <w:b/>
          <w:bCs/>
          <w:sz w:val="28"/>
          <w:szCs w:val="28"/>
          <w:lang w:val="uk-UA"/>
        </w:rPr>
        <w:t>Спостерігаємо за первоцвітами</w:t>
      </w:r>
      <w:bookmarkEnd w:id="2"/>
    </w:p>
    <w:p w:rsidR="00BA6B42" w:rsidRPr="00BA6B42" w:rsidRDefault="00BA6B42" w:rsidP="00BA6B42">
      <w:pPr>
        <w:pStyle w:val="a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BA6B42">
        <w:rPr>
          <w:bCs/>
          <w:sz w:val="28"/>
          <w:szCs w:val="28"/>
          <w:lang w:val="uk-UA"/>
        </w:rPr>
        <w:t>Спостереження за перво</w:t>
      </w:r>
      <w:r w:rsidRPr="00BA6B42">
        <w:rPr>
          <w:bCs/>
          <w:sz w:val="28"/>
          <w:szCs w:val="28"/>
          <w:lang w:val="uk-UA"/>
        </w:rPr>
        <w:softHyphen/>
        <w:t>цвітами, як і розглядання їх</w:t>
      </w:r>
      <w:r w:rsidRPr="00BA6B42">
        <w:rPr>
          <w:bCs/>
          <w:sz w:val="28"/>
          <w:szCs w:val="28"/>
          <w:lang w:val="uk-UA"/>
        </w:rPr>
        <w:softHyphen/>
        <w:t>ніх зображень на екрані, слід супроводжувати емоційно за</w:t>
      </w:r>
      <w:r w:rsidRPr="00BA6B42">
        <w:rPr>
          <w:bCs/>
          <w:sz w:val="28"/>
          <w:szCs w:val="28"/>
          <w:lang w:val="uk-UA"/>
        </w:rPr>
        <w:softHyphen/>
        <w:t>барвленою розповіддю вихова</w:t>
      </w:r>
      <w:r w:rsidRPr="00BA6B42">
        <w:rPr>
          <w:bCs/>
          <w:sz w:val="28"/>
          <w:szCs w:val="28"/>
          <w:lang w:val="uk-UA"/>
        </w:rPr>
        <w:softHyphen/>
        <w:t>теля, художнім словом та ігро</w:t>
      </w:r>
      <w:r w:rsidRPr="00BA6B42">
        <w:rPr>
          <w:bCs/>
          <w:sz w:val="28"/>
          <w:szCs w:val="28"/>
          <w:lang w:val="uk-UA"/>
        </w:rPr>
        <w:softHyphen/>
        <w:t>вими прийомами активізації пізнавальної діяльності дітей. Пропонуємо використовува</w:t>
      </w:r>
      <w:r w:rsidRPr="00BA6B42">
        <w:rPr>
          <w:bCs/>
          <w:sz w:val="28"/>
          <w:szCs w:val="28"/>
          <w:lang w:val="uk-UA"/>
        </w:rPr>
        <w:softHyphen/>
        <w:t xml:space="preserve">ти </w:t>
      </w:r>
      <w:r w:rsidRPr="00BA6B42">
        <w:rPr>
          <w:b/>
          <w:bCs/>
          <w:sz w:val="28"/>
          <w:szCs w:val="28"/>
          <w:lang w:val="uk-UA"/>
        </w:rPr>
        <w:t>таку схему розглядання рослин:</w:t>
      </w:r>
    </w:p>
    <w:p w:rsidR="00BA6B42" w:rsidRPr="00BA6B42" w:rsidRDefault="00BA6B42" w:rsidP="00BA6B42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зовнішній вигляд, оці</w:t>
      </w:r>
      <w:r w:rsidRPr="00BA6B42">
        <w:rPr>
          <w:bCs/>
          <w:sz w:val="28"/>
          <w:szCs w:val="28"/>
          <w:lang w:val="uk-UA"/>
        </w:rPr>
        <w:softHyphen/>
        <w:t>нювання естетичного ви</w:t>
      </w:r>
      <w:r w:rsidRPr="00BA6B42">
        <w:rPr>
          <w:bCs/>
          <w:sz w:val="28"/>
          <w:szCs w:val="28"/>
          <w:lang w:val="uk-UA"/>
        </w:rPr>
        <w:softHyphen/>
        <w:t>гляду й особливостей;</w:t>
      </w:r>
    </w:p>
    <w:p w:rsidR="00BA6B42" w:rsidRPr="00BA6B42" w:rsidRDefault="00BA6B42" w:rsidP="00BA6B42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своєрідність будови за</w:t>
      </w:r>
      <w:r w:rsidRPr="00BA6B42">
        <w:rPr>
          <w:bCs/>
          <w:sz w:val="28"/>
          <w:szCs w:val="28"/>
          <w:lang w:val="uk-UA"/>
        </w:rPr>
        <w:softHyphen/>
        <w:t>лежно від умов життя;</w:t>
      </w:r>
    </w:p>
    <w:p w:rsidR="00BA6B42" w:rsidRPr="00BA6B42" w:rsidRDefault="00BA6B42" w:rsidP="00BA6B42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значення в природі;</w:t>
      </w:r>
    </w:p>
    <w:p w:rsidR="00BA6B42" w:rsidRPr="00BA6B42" w:rsidRDefault="00BA6B42" w:rsidP="00BA6B42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значення в житті лю</w:t>
      </w:r>
      <w:r w:rsidRPr="00BA6B42">
        <w:rPr>
          <w:bCs/>
          <w:sz w:val="28"/>
          <w:szCs w:val="28"/>
          <w:lang w:val="uk-UA"/>
        </w:rPr>
        <w:softHyphen/>
        <w:t>дини;</w:t>
      </w:r>
    </w:p>
    <w:p w:rsidR="00BA6B42" w:rsidRPr="00BA6B42" w:rsidRDefault="00BA6B42" w:rsidP="00BA6B42">
      <w:pPr>
        <w:pStyle w:val="a3"/>
        <w:numPr>
          <w:ilvl w:val="0"/>
          <w:numId w:val="4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інтерпретація сприйня</w:t>
      </w:r>
      <w:r w:rsidRPr="00BA6B42">
        <w:rPr>
          <w:bCs/>
          <w:sz w:val="28"/>
          <w:szCs w:val="28"/>
          <w:lang w:val="uk-UA"/>
        </w:rPr>
        <w:softHyphen/>
        <w:t>того в світлі знань дітей.</w:t>
      </w:r>
    </w:p>
    <w:p w:rsidR="00BA6B42" w:rsidRPr="00BA6B42" w:rsidRDefault="00BA6B42" w:rsidP="00BA6B42">
      <w:pPr>
        <w:pStyle w:val="a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Pr="00BA6B42">
        <w:rPr>
          <w:bCs/>
          <w:sz w:val="28"/>
          <w:szCs w:val="28"/>
          <w:lang w:val="uk-UA"/>
        </w:rPr>
        <w:t xml:space="preserve">Дітям слід розказати про </w:t>
      </w:r>
      <w:r w:rsidRPr="00BA6B42">
        <w:rPr>
          <w:b/>
          <w:bCs/>
          <w:sz w:val="28"/>
          <w:szCs w:val="28"/>
          <w:lang w:val="uk-UA"/>
        </w:rPr>
        <w:t xml:space="preserve">особливості пристосування ефемероїдів </w:t>
      </w:r>
      <w:r w:rsidRPr="00BA6B42">
        <w:rPr>
          <w:bCs/>
          <w:sz w:val="28"/>
          <w:szCs w:val="28"/>
          <w:lang w:val="uk-UA"/>
        </w:rPr>
        <w:t>до суворих умов життя ранньою весною, як-от:</w:t>
      </w:r>
    </w:p>
    <w:p w:rsidR="00BA6B42" w:rsidRPr="00BA6B42" w:rsidRDefault="00BA6B42" w:rsidP="00AE0C04">
      <w:pPr>
        <w:pStyle w:val="a3"/>
        <w:numPr>
          <w:ilvl w:val="0"/>
          <w:numId w:val="5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велика кількість пожив</w:t>
      </w:r>
      <w:r w:rsidRPr="00BA6B42">
        <w:rPr>
          <w:bCs/>
          <w:sz w:val="28"/>
          <w:szCs w:val="28"/>
          <w:lang w:val="uk-UA"/>
        </w:rPr>
        <w:softHyphen/>
        <w:t>них речовин, накопиче</w:t>
      </w:r>
      <w:r w:rsidRPr="00BA6B42">
        <w:rPr>
          <w:bCs/>
          <w:sz w:val="28"/>
          <w:szCs w:val="28"/>
          <w:lang w:val="uk-UA"/>
        </w:rPr>
        <w:softHyphen/>
        <w:t>на рослиною в кореневи</w:t>
      </w:r>
      <w:r w:rsidRPr="00BA6B42">
        <w:rPr>
          <w:bCs/>
          <w:sz w:val="28"/>
          <w:szCs w:val="28"/>
          <w:lang w:val="uk-UA"/>
        </w:rPr>
        <w:softHyphen/>
        <w:t>щі чи цибулині;</w:t>
      </w:r>
    </w:p>
    <w:p w:rsidR="00BA6B42" w:rsidRPr="00BA6B42" w:rsidRDefault="00BA6B42" w:rsidP="00AE0C04">
      <w:pPr>
        <w:pStyle w:val="a3"/>
        <w:numPr>
          <w:ilvl w:val="0"/>
          <w:numId w:val="5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невеликі розміри перво</w:t>
      </w:r>
      <w:r w:rsidRPr="00BA6B42">
        <w:rPr>
          <w:bCs/>
          <w:sz w:val="28"/>
          <w:szCs w:val="28"/>
          <w:lang w:val="uk-UA"/>
        </w:rPr>
        <w:softHyphen/>
        <w:t>цвітів;</w:t>
      </w:r>
    </w:p>
    <w:p w:rsidR="00BA6B42" w:rsidRPr="00BA6B42" w:rsidRDefault="00BA6B42" w:rsidP="00AE0C04">
      <w:pPr>
        <w:pStyle w:val="a3"/>
        <w:numPr>
          <w:ilvl w:val="0"/>
          <w:numId w:val="5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здатність стебла окремих квітів до поникання;</w:t>
      </w:r>
    </w:p>
    <w:p w:rsidR="00BA6B42" w:rsidRPr="00BA6B42" w:rsidRDefault="00BA6B42" w:rsidP="00AE0C04">
      <w:pPr>
        <w:pStyle w:val="a3"/>
        <w:numPr>
          <w:ilvl w:val="0"/>
          <w:numId w:val="5"/>
        </w:numPr>
        <w:rPr>
          <w:bCs/>
          <w:sz w:val="28"/>
          <w:szCs w:val="28"/>
          <w:lang w:val="uk-UA"/>
        </w:rPr>
      </w:pPr>
      <w:r w:rsidRPr="00BA6B42">
        <w:rPr>
          <w:bCs/>
          <w:sz w:val="28"/>
          <w:szCs w:val="28"/>
          <w:lang w:val="uk-UA"/>
        </w:rPr>
        <w:t>опушення стебла й лис</w:t>
      </w:r>
      <w:r w:rsidRPr="00BA6B42">
        <w:rPr>
          <w:bCs/>
          <w:sz w:val="28"/>
          <w:szCs w:val="28"/>
          <w:lang w:val="uk-UA"/>
        </w:rPr>
        <w:softHyphen/>
        <w:t>тя квітки як засіб захисту від холоду.</w:t>
      </w:r>
    </w:p>
    <w:p w:rsidR="00BA6B42" w:rsidRPr="00BA6B42" w:rsidRDefault="00AE0C04" w:rsidP="00AE0C04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BA6B42" w:rsidRPr="00BA6B42">
        <w:rPr>
          <w:bCs/>
          <w:sz w:val="28"/>
          <w:szCs w:val="28"/>
          <w:lang w:val="uk-UA"/>
        </w:rPr>
        <w:t>Проводити спостережен</w:t>
      </w:r>
      <w:r w:rsidR="00BA6B42" w:rsidRPr="00BA6B42">
        <w:rPr>
          <w:bCs/>
          <w:sz w:val="28"/>
          <w:szCs w:val="28"/>
          <w:lang w:val="uk-UA"/>
        </w:rPr>
        <w:softHyphen/>
        <w:t>ня можна як за однією квіт</w:t>
      </w:r>
      <w:r w:rsidR="00BA6B42" w:rsidRPr="00BA6B42">
        <w:rPr>
          <w:bCs/>
          <w:sz w:val="28"/>
          <w:szCs w:val="28"/>
          <w:lang w:val="uk-UA"/>
        </w:rPr>
        <w:softHyphen/>
        <w:t>кою, так і за двома водночас. Порівняльні спостереження завжди цікаві для дітей. Такі форми роботи можна супро</w:t>
      </w:r>
      <w:r w:rsidR="00BA6B42" w:rsidRPr="00BA6B42">
        <w:rPr>
          <w:bCs/>
          <w:sz w:val="28"/>
          <w:szCs w:val="28"/>
          <w:lang w:val="uk-UA"/>
        </w:rPr>
        <w:softHyphen/>
        <w:t>воджувати ігровими прийома</w:t>
      </w:r>
      <w:r w:rsidR="00BA6B42" w:rsidRPr="00BA6B42">
        <w:rPr>
          <w:bCs/>
          <w:sz w:val="28"/>
          <w:szCs w:val="28"/>
          <w:lang w:val="uk-UA"/>
        </w:rPr>
        <w:softHyphen/>
        <w:t xml:space="preserve">ми </w:t>
      </w:r>
      <w:r w:rsidR="00BA6B42" w:rsidRPr="00BA6B42">
        <w:rPr>
          <w:bCs/>
          <w:i/>
          <w:iCs/>
          <w:sz w:val="28"/>
          <w:szCs w:val="28"/>
          <w:lang w:val="uk-UA"/>
        </w:rPr>
        <w:t>(до дітей завітав зайчик Буханчик, мудра Сова чи Лісо</w:t>
      </w:r>
      <w:r w:rsidR="00BA6B42" w:rsidRPr="00BA6B42">
        <w:rPr>
          <w:bCs/>
          <w:i/>
          <w:iCs/>
          <w:sz w:val="28"/>
          <w:szCs w:val="28"/>
          <w:lang w:val="uk-UA"/>
        </w:rPr>
        <w:softHyphen/>
        <w:t>вичок)</w:t>
      </w:r>
      <w:r w:rsidR="00BA6B42" w:rsidRPr="00BA6B42">
        <w:rPr>
          <w:bCs/>
          <w:sz w:val="28"/>
          <w:szCs w:val="28"/>
          <w:lang w:val="uk-UA"/>
        </w:rPr>
        <w:t xml:space="preserve"> і вправами </w:t>
      </w:r>
      <w:r w:rsidR="00BA6B42" w:rsidRPr="00BA6B42">
        <w:rPr>
          <w:bCs/>
          <w:i/>
          <w:iCs/>
          <w:sz w:val="28"/>
          <w:szCs w:val="28"/>
          <w:lang w:val="uk-UA"/>
        </w:rPr>
        <w:t>(знайди від</w:t>
      </w:r>
      <w:r w:rsidR="00BA6B42" w:rsidRPr="00BA6B42">
        <w:rPr>
          <w:bCs/>
          <w:i/>
          <w:iCs/>
          <w:sz w:val="28"/>
          <w:szCs w:val="28"/>
          <w:lang w:val="uk-UA"/>
        </w:rPr>
        <w:softHyphen/>
        <w:t>мінності, опиши, упізнай за описом тощо).</w:t>
      </w:r>
    </w:p>
    <w:p w:rsidR="00BA6B42" w:rsidRPr="00BA6B42" w:rsidRDefault="00AE0C04" w:rsidP="00AE0C04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BA6B42" w:rsidRPr="00BA6B42">
        <w:rPr>
          <w:b/>
          <w:bCs/>
          <w:sz w:val="28"/>
          <w:szCs w:val="28"/>
          <w:lang w:val="uk-UA"/>
        </w:rPr>
        <w:t>Закріпити отримані зна</w:t>
      </w:r>
      <w:r w:rsidR="00BA6B42" w:rsidRPr="00BA6B42">
        <w:rPr>
          <w:b/>
          <w:bCs/>
          <w:sz w:val="28"/>
          <w:szCs w:val="28"/>
          <w:lang w:val="uk-UA"/>
        </w:rPr>
        <w:softHyphen/>
        <w:t xml:space="preserve">ння </w:t>
      </w:r>
      <w:r w:rsidR="00BA6B42" w:rsidRPr="00BA6B42">
        <w:rPr>
          <w:bCs/>
          <w:sz w:val="28"/>
          <w:szCs w:val="28"/>
          <w:lang w:val="uk-UA"/>
        </w:rPr>
        <w:t>можна під час малюван</w:t>
      </w:r>
      <w:r w:rsidR="00BA6B42" w:rsidRPr="00BA6B42">
        <w:rPr>
          <w:bCs/>
          <w:sz w:val="28"/>
          <w:szCs w:val="28"/>
          <w:lang w:val="uk-UA"/>
        </w:rPr>
        <w:softHyphen/>
        <w:t>ня, аплікації чи створення ко</w:t>
      </w:r>
      <w:r w:rsidR="00BA6B42" w:rsidRPr="00BA6B42">
        <w:rPr>
          <w:bCs/>
          <w:sz w:val="28"/>
          <w:szCs w:val="28"/>
          <w:lang w:val="uk-UA"/>
        </w:rPr>
        <w:softHyphen/>
        <w:t>лективного весняного колажу. І тоді весняні первоцвіти на творчих виробах дітей прикра</w:t>
      </w:r>
      <w:r w:rsidR="00BA6B42" w:rsidRPr="00BA6B42">
        <w:rPr>
          <w:bCs/>
          <w:sz w:val="28"/>
          <w:szCs w:val="28"/>
          <w:lang w:val="uk-UA"/>
        </w:rPr>
        <w:softHyphen/>
        <w:t>сять вашу групу. І це будуть не ефемероїди, адже вони не зник</w:t>
      </w:r>
      <w:r w:rsidR="00BA6B42" w:rsidRPr="00BA6B42">
        <w:rPr>
          <w:bCs/>
          <w:sz w:val="28"/>
          <w:szCs w:val="28"/>
          <w:lang w:val="uk-UA"/>
        </w:rPr>
        <w:softHyphen/>
        <w:t>нуть швидко.</w:t>
      </w:r>
    </w:p>
    <w:p w:rsidR="00BA6B42" w:rsidRDefault="00BA6B42" w:rsidP="00BA6B42">
      <w:pPr>
        <w:pStyle w:val="a3"/>
        <w:jc w:val="both"/>
        <w:rPr>
          <w:sz w:val="28"/>
          <w:szCs w:val="28"/>
          <w:lang w:val="uk-UA"/>
        </w:rPr>
      </w:pPr>
    </w:p>
    <w:p w:rsidR="00AE0C04" w:rsidRDefault="00AE0C04" w:rsidP="00AE0C04">
      <w:pPr>
        <w:pStyle w:val="a3"/>
        <w:jc w:val="center"/>
        <w:rPr>
          <w:b/>
          <w:sz w:val="32"/>
          <w:szCs w:val="32"/>
          <w:lang w:val="uk-UA"/>
        </w:rPr>
      </w:pPr>
      <w:r w:rsidRPr="00AE0C04">
        <w:rPr>
          <w:b/>
          <w:sz w:val="32"/>
          <w:szCs w:val="32"/>
          <w:lang w:val="uk-UA"/>
        </w:rPr>
        <w:lastRenderedPageBreak/>
        <w:t>Весняна казочка</w:t>
      </w:r>
    </w:p>
    <w:p w:rsidR="00AE0C04" w:rsidRPr="00AE0C04" w:rsidRDefault="00AE0C04" w:rsidP="00AE0C0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E0C04">
        <w:rPr>
          <w:sz w:val="28"/>
          <w:szCs w:val="28"/>
          <w:lang w:val="uk-UA"/>
        </w:rPr>
        <w:t>Настала весна. Щойно розтанув сніг, і моло</w:t>
      </w:r>
      <w:r w:rsidRPr="00AE0C04">
        <w:rPr>
          <w:sz w:val="28"/>
          <w:szCs w:val="28"/>
          <w:lang w:val="uk-UA"/>
        </w:rPr>
        <w:softHyphen/>
        <w:t>да зелена травичка поспішала привітатися із соне</w:t>
      </w:r>
      <w:r w:rsidRPr="00AE0C04">
        <w:rPr>
          <w:sz w:val="28"/>
          <w:szCs w:val="28"/>
          <w:lang w:val="uk-UA"/>
        </w:rPr>
        <w:softHyphen/>
        <w:t>чком. Розкривалися бруньки, і ніжно сяяли сережки на берізці. Тільки квітів ще не було. І галявина в лісі, де жив зайчик Буханчик, була просто зеленою.</w:t>
      </w:r>
    </w:p>
    <w:p w:rsidR="00AE0C04" w:rsidRPr="00AE0C04" w:rsidRDefault="00AE0C04" w:rsidP="00AE0C0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E0C04">
        <w:rPr>
          <w:sz w:val="28"/>
          <w:szCs w:val="28"/>
          <w:lang w:val="uk-UA"/>
        </w:rPr>
        <w:t>Та ось одного ранку вискочив Буханчик на га</w:t>
      </w:r>
      <w:r w:rsidRPr="00AE0C04">
        <w:rPr>
          <w:sz w:val="28"/>
          <w:szCs w:val="28"/>
          <w:lang w:val="uk-UA"/>
        </w:rPr>
        <w:softHyphen/>
        <w:t>лявину та й завмер, як стовпчик, присівши на зад</w:t>
      </w:r>
      <w:r w:rsidRPr="00AE0C04">
        <w:rPr>
          <w:sz w:val="28"/>
          <w:szCs w:val="28"/>
          <w:lang w:val="uk-UA"/>
        </w:rPr>
        <w:softHyphen/>
        <w:t xml:space="preserve">ні лапки. На галявині росла квітка. Була вона </w:t>
      </w:r>
      <w:proofErr w:type="spellStart"/>
      <w:r w:rsidRPr="00AE0C04">
        <w:rPr>
          <w:sz w:val="28"/>
          <w:szCs w:val="28"/>
          <w:lang w:val="uk-UA"/>
        </w:rPr>
        <w:t>ніж-</w:t>
      </w:r>
      <w:proofErr w:type="spellEnd"/>
      <w:r w:rsidRPr="00AE0C04">
        <w:rPr>
          <w:sz w:val="28"/>
          <w:szCs w:val="28"/>
          <w:lang w:val="uk-UA"/>
        </w:rPr>
        <w:t xml:space="preserve"> но-бузкового кольору, подібна до дзвоника, тільки не хилила голівку, а дивилася прямо в синє небо; мала шість видовжених пелюсток і жовту серед</w:t>
      </w:r>
      <w:r w:rsidRPr="00AE0C04">
        <w:rPr>
          <w:sz w:val="28"/>
          <w:szCs w:val="28"/>
          <w:lang w:val="uk-UA"/>
        </w:rPr>
        <w:softHyphen/>
        <w:t>инку. Уся квіточка: стебло, листочки, нижня части</w:t>
      </w:r>
      <w:r w:rsidRPr="00AE0C04">
        <w:rPr>
          <w:sz w:val="28"/>
          <w:szCs w:val="28"/>
          <w:lang w:val="uk-UA"/>
        </w:rPr>
        <w:softHyphen/>
        <w:t>на пелюсток — була вкрита, наче шубкою, м’якими довгими волосинками білого кольору. Квіточка була ось яка:</w:t>
      </w:r>
    </w:p>
    <w:p w:rsidR="00AE0C04" w:rsidRPr="00AE0C04" w:rsidRDefault="00AE0C04" w:rsidP="00AE0C04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69FC9B4" wp14:editId="1B09F1A2">
            <wp:extent cx="2990215" cy="21717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0C04" w:rsidRPr="00AE0C04" w:rsidRDefault="00AE0C04" w:rsidP="00AE0C0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E0C04">
        <w:rPr>
          <w:sz w:val="28"/>
          <w:szCs w:val="28"/>
          <w:lang w:val="uk-UA"/>
        </w:rPr>
        <w:t>Зайчику Буханчику вона надзвичайно сподо</w:t>
      </w:r>
      <w:r w:rsidRPr="00AE0C04">
        <w:rPr>
          <w:sz w:val="28"/>
          <w:szCs w:val="28"/>
          <w:lang w:val="uk-UA"/>
        </w:rPr>
        <w:softHyphen/>
        <w:t>балася, і він вирішив познайомитися з новою сусід</w:t>
      </w:r>
      <w:r w:rsidRPr="00AE0C04">
        <w:rPr>
          <w:sz w:val="28"/>
          <w:szCs w:val="28"/>
          <w:lang w:val="uk-UA"/>
        </w:rPr>
        <w:softHyphen/>
        <w:t>кою. Спочатку заєць підійшов ближче й обнюхав квіточку. Лише після цього зважився заговорити.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Привіт, — мовив зайчик. — Яка ти гарна!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Так, — хитнула голівкою квітка. — Я гарна! Я дуже гарна! Я дуже ніжна! Я дуже корисна! Я перша! Я дуже хоробра! Я...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 xml:space="preserve">Зачекай, </w:t>
      </w:r>
      <w:proofErr w:type="spellStart"/>
      <w:r w:rsidRPr="00AE0C04">
        <w:rPr>
          <w:sz w:val="28"/>
          <w:szCs w:val="28"/>
          <w:lang w:val="uk-UA"/>
        </w:rPr>
        <w:t>зачекай</w:t>
      </w:r>
      <w:proofErr w:type="spellEnd"/>
      <w:r w:rsidRPr="00AE0C04">
        <w:rPr>
          <w:sz w:val="28"/>
          <w:szCs w:val="28"/>
          <w:lang w:val="uk-UA"/>
        </w:rPr>
        <w:t>, — перебив цей потік само</w:t>
      </w:r>
      <w:r w:rsidRPr="00AE0C04">
        <w:rPr>
          <w:sz w:val="28"/>
          <w:szCs w:val="28"/>
          <w:lang w:val="uk-UA"/>
        </w:rPr>
        <w:softHyphen/>
        <w:t>вихваляння Буханчик, якому гарна квіточка чомусь уже перестала подобатися. — Можливо, ти й гарна, але чому хоробра?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Я хоробра, бо я найперша й найкраща! Ще холодно й немає інших квітів, а я з’явилася. Бо не боюся морозу, бо в мене найтепліша і найкра</w:t>
      </w:r>
      <w:r w:rsidRPr="00AE0C04">
        <w:rPr>
          <w:sz w:val="28"/>
          <w:szCs w:val="28"/>
          <w:lang w:val="uk-UA"/>
        </w:rPr>
        <w:softHyphen/>
        <w:t>сивіша шубка, яка захищає від холоду!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AE0C04">
        <w:rPr>
          <w:sz w:val="28"/>
          <w:szCs w:val="28"/>
          <w:lang w:val="uk-UA"/>
        </w:rPr>
        <w:t>Най-</w:t>
      </w:r>
      <w:proofErr w:type="spellEnd"/>
      <w:r w:rsidRPr="00AE0C04">
        <w:rPr>
          <w:sz w:val="28"/>
          <w:szCs w:val="28"/>
          <w:lang w:val="uk-UA"/>
        </w:rPr>
        <w:t xml:space="preserve">, </w:t>
      </w:r>
      <w:proofErr w:type="spellStart"/>
      <w:r w:rsidRPr="00AE0C04">
        <w:rPr>
          <w:sz w:val="28"/>
          <w:szCs w:val="28"/>
          <w:lang w:val="uk-UA"/>
        </w:rPr>
        <w:t>най-</w:t>
      </w:r>
      <w:proofErr w:type="spellEnd"/>
      <w:r w:rsidRPr="00AE0C04">
        <w:rPr>
          <w:sz w:val="28"/>
          <w:szCs w:val="28"/>
          <w:lang w:val="uk-UA"/>
        </w:rPr>
        <w:t xml:space="preserve">, </w:t>
      </w:r>
      <w:proofErr w:type="spellStart"/>
      <w:r w:rsidRPr="00AE0C04">
        <w:rPr>
          <w:sz w:val="28"/>
          <w:szCs w:val="28"/>
          <w:lang w:val="uk-UA"/>
        </w:rPr>
        <w:t>най-</w:t>
      </w:r>
      <w:proofErr w:type="spellEnd"/>
      <w:r w:rsidRPr="00AE0C04">
        <w:rPr>
          <w:sz w:val="28"/>
          <w:szCs w:val="28"/>
          <w:lang w:val="uk-UA"/>
        </w:rPr>
        <w:t>, — повторив зайчик, якому квітка вже зовсім не подобалася. — Так, ти гарна, але не перша і не така вже й хоробра зі своєю шуб</w:t>
      </w:r>
      <w:r w:rsidRPr="00AE0C04">
        <w:rPr>
          <w:sz w:val="28"/>
          <w:szCs w:val="28"/>
          <w:lang w:val="uk-UA"/>
        </w:rPr>
        <w:softHyphen/>
        <w:t>кою. До тебе тут уже росла квіточка. А була вона менша, ніж ти, шубки не мала, а стебло в неї було таке ніжне й тоненьке, що як лишень не зламало</w:t>
      </w:r>
      <w:r w:rsidRPr="00AE0C04">
        <w:rPr>
          <w:sz w:val="28"/>
          <w:szCs w:val="28"/>
          <w:lang w:val="uk-UA"/>
        </w:rPr>
        <w:softHyphen/>
        <w:t>ся. Вона була схожа на білий дзвоник. І зовсім не ви</w:t>
      </w:r>
      <w:r w:rsidRPr="00AE0C04">
        <w:rPr>
          <w:sz w:val="28"/>
          <w:szCs w:val="28"/>
          <w:lang w:val="uk-UA"/>
        </w:rPr>
        <w:softHyphen/>
        <w:t>хвалялася.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Не може цього бути, — розсердилася пухнас</w:t>
      </w:r>
      <w:r w:rsidRPr="00AE0C04">
        <w:rPr>
          <w:sz w:val="28"/>
          <w:szCs w:val="28"/>
          <w:lang w:val="uk-UA"/>
        </w:rPr>
        <w:softHyphen/>
        <w:t>та квітка. — Як же вона вижила в такий холод без шубки? І як її звали?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Це був Під сніжник, — устиг відповісти зайчик.</w:t>
      </w:r>
    </w:p>
    <w:p w:rsidR="00AE0C04" w:rsidRPr="00AE0C04" w:rsidRDefault="00AE0C04" w:rsidP="00AE0C0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AE0C04">
        <w:rPr>
          <w:sz w:val="28"/>
          <w:szCs w:val="28"/>
          <w:lang w:val="uk-UA"/>
        </w:rPr>
        <w:t>Та раптом його чутливі вуха почули шурхо</w:t>
      </w:r>
      <w:r w:rsidRPr="00AE0C04">
        <w:rPr>
          <w:sz w:val="28"/>
          <w:szCs w:val="28"/>
          <w:lang w:val="uk-UA"/>
        </w:rPr>
        <w:softHyphen/>
        <w:t>тіння. Можливо, то підкрадалася хитрюща руда ли</w:t>
      </w:r>
      <w:r w:rsidRPr="00AE0C04">
        <w:rPr>
          <w:sz w:val="28"/>
          <w:szCs w:val="28"/>
          <w:lang w:val="uk-UA"/>
        </w:rPr>
        <w:softHyphen/>
        <w:t xml:space="preserve">сичка? Як би там не було, а зайчик стрибнув у кущі і зник. А пухнаста квітка залишилася одна. Вона все думала й думала, як </w:t>
      </w:r>
      <w:proofErr w:type="spellStart"/>
      <w:r w:rsidRPr="00AE0C04">
        <w:rPr>
          <w:sz w:val="28"/>
          <w:szCs w:val="28"/>
          <w:lang w:val="uk-UA"/>
        </w:rPr>
        <w:t>Підсніжник</w:t>
      </w:r>
      <w:proofErr w:type="spellEnd"/>
      <w:r w:rsidRPr="00AE0C04">
        <w:rPr>
          <w:sz w:val="28"/>
          <w:szCs w:val="28"/>
          <w:lang w:val="uk-UA"/>
        </w:rPr>
        <w:t xml:space="preserve"> міг </w:t>
      </w:r>
      <w:r w:rsidRPr="00AE0C04">
        <w:rPr>
          <w:sz w:val="28"/>
          <w:szCs w:val="28"/>
          <w:lang w:val="uk-UA"/>
        </w:rPr>
        <w:lastRenderedPageBreak/>
        <w:t>вижити ранньою весною без теплої шубки. Лише надвечір розпові</w:t>
      </w:r>
      <w:r w:rsidRPr="00AE0C04">
        <w:rPr>
          <w:sz w:val="28"/>
          <w:szCs w:val="28"/>
          <w:lang w:val="uk-UA"/>
        </w:rPr>
        <w:softHyphen/>
        <w:t>ла їй стара Сова, що в цей час цвітуть квіти, які люди називають ефемероїдами — від слова «ефемерні», або «швидкоплинні». Щойно були ці квіти, а через декіль</w:t>
      </w:r>
      <w:r w:rsidRPr="00AE0C04">
        <w:rPr>
          <w:sz w:val="28"/>
          <w:szCs w:val="28"/>
          <w:lang w:val="uk-UA"/>
        </w:rPr>
        <w:softHyphen/>
        <w:t xml:space="preserve">ка днів уже їх і немає. На короткий проміжок часу розцвітають вони, щоб звеселити людей, принести перший нектар комахам, прикрасити світ. Це — білі </w:t>
      </w:r>
      <w:proofErr w:type="spellStart"/>
      <w:r w:rsidRPr="00AE0C04">
        <w:rPr>
          <w:sz w:val="28"/>
          <w:szCs w:val="28"/>
          <w:lang w:val="uk-UA"/>
        </w:rPr>
        <w:t>підсніжники</w:t>
      </w:r>
      <w:proofErr w:type="spellEnd"/>
      <w:r w:rsidRPr="00AE0C04">
        <w:rPr>
          <w:sz w:val="28"/>
          <w:szCs w:val="28"/>
          <w:lang w:val="uk-UA"/>
        </w:rPr>
        <w:t>, блакитні проліски, жовті квіти гусячої цибульки та мати-й-мачухи, кольоровий ряст.</w:t>
      </w:r>
    </w:p>
    <w:p w:rsidR="00AE0C04" w:rsidRPr="00AE0C04" w:rsidRDefault="00AE0C04" w:rsidP="00AE0C0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E0C04">
        <w:rPr>
          <w:sz w:val="28"/>
          <w:szCs w:val="28"/>
          <w:lang w:val="uk-UA"/>
        </w:rPr>
        <w:t>Із цих квітів шубку має лише мати-й-мачуха. А інші прис</w:t>
      </w:r>
      <w:r>
        <w:rPr>
          <w:sz w:val="28"/>
          <w:szCs w:val="28"/>
          <w:lang w:val="uk-UA"/>
        </w:rPr>
        <w:t>тосовуються до суворих умов по-</w:t>
      </w:r>
      <w:r w:rsidRPr="00AE0C04">
        <w:rPr>
          <w:sz w:val="28"/>
          <w:szCs w:val="28"/>
          <w:lang w:val="uk-UA"/>
        </w:rPr>
        <w:t>різному. Усі вони у своїх кореневищах чи бульбоч</w:t>
      </w:r>
      <w:r w:rsidRPr="00AE0C04">
        <w:rPr>
          <w:sz w:val="28"/>
          <w:szCs w:val="28"/>
          <w:lang w:val="uk-UA"/>
        </w:rPr>
        <w:softHyphen/>
        <w:t>ках накопичують поживні речовини. Під час сні</w:t>
      </w:r>
      <w:r w:rsidRPr="00AE0C04">
        <w:rPr>
          <w:sz w:val="28"/>
          <w:szCs w:val="28"/>
          <w:lang w:val="uk-UA"/>
        </w:rPr>
        <w:softHyphen/>
        <w:t>гопадів чи сильних вітрів, що бувають ранньою весною, нахиляють квіти своє гнучке стебло до са</w:t>
      </w:r>
      <w:r w:rsidRPr="00AE0C04">
        <w:rPr>
          <w:sz w:val="28"/>
          <w:szCs w:val="28"/>
          <w:lang w:val="uk-UA"/>
        </w:rPr>
        <w:softHyphen/>
        <w:t>мої землі, наче притискаючись до неї. А відшумить вітер, розтане сніг — і випрямляється стебло, підні</w:t>
      </w:r>
      <w:r w:rsidRPr="00AE0C04">
        <w:rPr>
          <w:sz w:val="28"/>
          <w:szCs w:val="28"/>
          <w:lang w:val="uk-UA"/>
        </w:rPr>
        <w:softHyphen/>
        <w:t>мається квіточка над землею.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Усі ми любимо квіти, що ростуть на нашій галявині, — завершила свою розповідь Сова. — Ми товаришуємо з ними. Та якщо будеш так пишатися, друзів у тебе не буде, задавако!</w:t>
      </w:r>
    </w:p>
    <w:p w:rsidR="00AE0C04" w:rsidRPr="00AE0C04" w:rsidRDefault="00AE0C04" w:rsidP="00AE0C04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AE0C04">
        <w:rPr>
          <w:sz w:val="28"/>
          <w:szCs w:val="28"/>
          <w:lang w:val="uk-UA"/>
        </w:rPr>
        <w:t>Ой, не буду, — загойдалася квіточка. — Я ж не знала, я ж думала...</w:t>
      </w:r>
    </w:p>
    <w:p w:rsidR="00AD3F25" w:rsidRDefault="00AE0C04" w:rsidP="00AE0C0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E0C04">
        <w:rPr>
          <w:sz w:val="28"/>
          <w:szCs w:val="28"/>
          <w:lang w:val="uk-UA"/>
        </w:rPr>
        <w:t>Однак не сказала вона, про що саме думала, а загорнулася у свою шубку - заховалася від соро</w:t>
      </w:r>
      <w:r w:rsidRPr="00AE0C04">
        <w:rPr>
          <w:sz w:val="28"/>
          <w:szCs w:val="28"/>
          <w:lang w:val="uk-UA"/>
        </w:rPr>
        <w:softHyphen/>
        <w:t>му. Наступного ж ранку квітка вже усміхалася всім мешканцям галявини, чемно з ними віталася й зо</w:t>
      </w:r>
      <w:r w:rsidRPr="00AE0C04">
        <w:rPr>
          <w:sz w:val="28"/>
          <w:szCs w:val="28"/>
          <w:lang w:val="uk-UA"/>
        </w:rPr>
        <w:softHyphen/>
        <w:t>всім не гордувала. Мешканці галявини потоваришу</w:t>
      </w:r>
      <w:r w:rsidRPr="00AE0C04">
        <w:rPr>
          <w:sz w:val="28"/>
          <w:szCs w:val="28"/>
          <w:lang w:val="uk-UA"/>
        </w:rPr>
        <w:softHyphen/>
        <w:t>вали з квіточкою, а за те, що вона полюбляла поспа</w:t>
      </w:r>
      <w:r w:rsidRPr="00AE0C04">
        <w:rPr>
          <w:sz w:val="28"/>
          <w:szCs w:val="28"/>
          <w:lang w:val="uk-UA"/>
        </w:rPr>
        <w:softHyphen/>
        <w:t>ти, лагідно прозвали її Сон-травою.</w:t>
      </w:r>
    </w:p>
    <w:p w:rsidR="00AE0C04" w:rsidRDefault="00AE0C04" w:rsidP="00AE0C04">
      <w:pPr>
        <w:pStyle w:val="a3"/>
        <w:jc w:val="both"/>
        <w:rPr>
          <w:sz w:val="28"/>
          <w:szCs w:val="28"/>
          <w:lang w:val="uk-UA"/>
        </w:rPr>
      </w:pPr>
    </w:p>
    <w:p w:rsidR="00AE0C04" w:rsidRDefault="00AE0C04" w:rsidP="00AE0C04">
      <w:pPr>
        <w:pStyle w:val="a3"/>
        <w:jc w:val="both"/>
        <w:rPr>
          <w:sz w:val="28"/>
          <w:szCs w:val="28"/>
          <w:lang w:val="uk-UA"/>
        </w:rPr>
      </w:pPr>
    </w:p>
    <w:p w:rsidR="00AE0C04" w:rsidRPr="00AD3F25" w:rsidRDefault="00AE0C04" w:rsidP="00AE0C04">
      <w:pPr>
        <w:pStyle w:val="a3"/>
        <w:jc w:val="both"/>
        <w:rPr>
          <w:sz w:val="28"/>
          <w:szCs w:val="28"/>
          <w:lang w:val="uk-UA"/>
        </w:rPr>
      </w:pPr>
      <w:bookmarkStart w:id="3" w:name="_GoBack"/>
      <w:bookmarkEnd w:id="3"/>
    </w:p>
    <w:sectPr w:rsidR="00AE0C04" w:rsidRPr="00AD3F25" w:rsidSect="00AD3F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A95"/>
    <w:multiLevelType w:val="multilevel"/>
    <w:tmpl w:val="86AE48C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B17D5B"/>
    <w:multiLevelType w:val="multilevel"/>
    <w:tmpl w:val="CFF0A61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BF5D6A"/>
    <w:multiLevelType w:val="hybridMultilevel"/>
    <w:tmpl w:val="F550C7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67C31"/>
    <w:multiLevelType w:val="hybridMultilevel"/>
    <w:tmpl w:val="6E7E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03EE"/>
    <w:multiLevelType w:val="hybridMultilevel"/>
    <w:tmpl w:val="CC0ED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B2705"/>
    <w:multiLevelType w:val="hybridMultilevel"/>
    <w:tmpl w:val="68480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6D"/>
    <w:rsid w:val="00017790"/>
    <w:rsid w:val="00A30C6D"/>
    <w:rsid w:val="00AD3F25"/>
    <w:rsid w:val="00AE0C04"/>
    <w:rsid w:val="00B746F7"/>
    <w:rsid w:val="00BA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F25"/>
    <w:pPr>
      <w:spacing w:after="0" w:line="240" w:lineRule="auto"/>
    </w:pPr>
  </w:style>
  <w:style w:type="character" w:styleId="a4">
    <w:name w:val="Hyperlink"/>
    <w:rsid w:val="00BA6B4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F25"/>
    <w:pPr>
      <w:spacing w:after="0" w:line="240" w:lineRule="auto"/>
    </w:pPr>
  </w:style>
  <w:style w:type="character" w:styleId="a4">
    <w:name w:val="Hyperlink"/>
    <w:rsid w:val="00BA6B42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2014-02-27T22:06:00Z</dcterms:created>
  <dcterms:modified xsi:type="dcterms:W3CDTF">2014-02-27T22:20:00Z</dcterms:modified>
</cp:coreProperties>
</file>