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52" w:rsidRDefault="001B6852" w:rsidP="001B6852">
      <w:pPr>
        <w:pStyle w:val="a3"/>
        <w:jc w:val="center"/>
        <w:rPr>
          <w:i/>
          <w:iCs/>
          <w:sz w:val="36"/>
          <w:szCs w:val="36"/>
          <w:lang w:val="uk-UA"/>
        </w:rPr>
      </w:pPr>
      <w:r w:rsidRPr="001B6852">
        <w:rPr>
          <w:b/>
          <w:bCs/>
          <w:sz w:val="36"/>
          <w:szCs w:val="36"/>
          <w:lang w:val="uk-UA"/>
        </w:rPr>
        <w:t xml:space="preserve">картотека / </w:t>
      </w:r>
      <w:r w:rsidRPr="001B6852">
        <w:rPr>
          <w:i/>
          <w:iCs/>
          <w:sz w:val="36"/>
          <w:szCs w:val="36"/>
          <w:lang w:val="uk-UA"/>
        </w:rPr>
        <w:t>плани-конспекти занять</w:t>
      </w:r>
    </w:p>
    <w:p w:rsidR="00CA51C0" w:rsidRPr="00CA51C0" w:rsidRDefault="00CA51C0" w:rsidP="001B6852">
      <w:pPr>
        <w:pStyle w:val="a3"/>
        <w:jc w:val="center"/>
        <w:rPr>
          <w:i/>
          <w:iCs/>
          <w:sz w:val="16"/>
          <w:szCs w:val="16"/>
          <w:lang w:val="uk-UA"/>
        </w:rPr>
      </w:pPr>
    </w:p>
    <w:p w:rsidR="001B6852" w:rsidRPr="001B6852" w:rsidRDefault="001B6852" w:rsidP="001B6852">
      <w:pPr>
        <w:pStyle w:val="a3"/>
        <w:jc w:val="center"/>
        <w:rPr>
          <w:b/>
          <w:bCs/>
          <w:i/>
          <w:iCs/>
          <w:sz w:val="36"/>
          <w:szCs w:val="36"/>
          <w:lang w:val="uk-UA"/>
        </w:rPr>
      </w:pPr>
      <w:r w:rsidRPr="001B6852">
        <w:rPr>
          <w:b/>
          <w:bCs/>
          <w:i/>
          <w:iCs/>
          <w:sz w:val="36"/>
          <w:szCs w:val="36"/>
          <w:lang w:val="uk-UA"/>
        </w:rPr>
        <w:t>Подих весни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1B6852" w:rsidTr="001B6852">
        <w:tc>
          <w:tcPr>
            <w:tcW w:w="5097" w:type="dxa"/>
          </w:tcPr>
          <w:p w:rsidR="001B6852" w:rsidRDefault="001B6852" w:rsidP="001B6852">
            <w:pPr>
              <w:pStyle w:val="a3"/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58240" behindDoc="1" locked="0" layoutInCell="1" allowOverlap="1" wp14:anchorId="07120FD7" wp14:editId="5AF669E5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120650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1" name="Рисунок 1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6852" w:rsidRDefault="001B6852" w:rsidP="001B6852">
            <w:pPr>
              <w:pStyle w:val="a3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bookmarkStart w:id="0" w:name="bookmark0"/>
            <w:r w:rsidRPr="001B6852">
              <w:rPr>
                <w:b/>
                <w:bCs/>
                <w:iCs/>
                <w:sz w:val="24"/>
                <w:szCs w:val="24"/>
                <w:lang w:val="uk-UA"/>
              </w:rPr>
              <w:t>Інтегроване заняття «Пробудження»</w:t>
            </w:r>
            <w:bookmarkEnd w:id="0"/>
          </w:p>
          <w:p w:rsidR="001B6852" w:rsidRPr="001B6852" w:rsidRDefault="001B6852" w:rsidP="001B6852">
            <w:pPr>
              <w:pStyle w:val="a3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1B6852" w:rsidRPr="001B6852" w:rsidRDefault="001B6852" w:rsidP="001B6852">
            <w:pPr>
              <w:pStyle w:val="a3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bookmarkStart w:id="1" w:name="bookmark1"/>
            <w:r w:rsidRPr="001B6852">
              <w:rPr>
                <w:b/>
                <w:bCs/>
                <w:iCs/>
                <w:sz w:val="24"/>
                <w:szCs w:val="24"/>
                <w:lang w:val="uk-UA"/>
              </w:rPr>
              <w:t>Мета:</w:t>
            </w:r>
            <w:bookmarkEnd w:id="1"/>
          </w:p>
          <w:p w:rsidR="001B6852" w:rsidRPr="001B6852" w:rsidRDefault="001B6852" w:rsidP="001B6852">
            <w:pPr>
              <w:pStyle w:val="a3"/>
              <w:numPr>
                <w:ilvl w:val="0"/>
                <w:numId w:val="2"/>
              </w:numPr>
              <w:ind w:right="203"/>
              <w:jc w:val="both"/>
              <w:rPr>
                <w:iCs/>
                <w:sz w:val="24"/>
                <w:szCs w:val="24"/>
                <w:lang w:val="uk-UA"/>
              </w:rPr>
            </w:pPr>
            <w:r w:rsidRPr="001B6852">
              <w:rPr>
                <w:iCs/>
                <w:sz w:val="24"/>
                <w:szCs w:val="24"/>
                <w:lang w:val="uk-UA"/>
              </w:rPr>
              <w:t>узагальнювати й розширювати уявлення про весняні явища природи;</w:t>
            </w:r>
          </w:p>
          <w:p w:rsidR="001B6852" w:rsidRDefault="001B6852" w:rsidP="001B6852">
            <w:pPr>
              <w:pStyle w:val="a3"/>
              <w:numPr>
                <w:ilvl w:val="0"/>
                <w:numId w:val="2"/>
              </w:numPr>
              <w:ind w:right="203"/>
              <w:jc w:val="both"/>
              <w:rPr>
                <w:iCs/>
                <w:sz w:val="24"/>
                <w:szCs w:val="24"/>
                <w:lang w:val="uk-UA"/>
              </w:rPr>
            </w:pPr>
            <w:r w:rsidRPr="001B6852">
              <w:rPr>
                <w:iCs/>
                <w:sz w:val="24"/>
                <w:szCs w:val="24"/>
                <w:lang w:val="uk-UA"/>
              </w:rPr>
              <w:t>формувати образність мовлення; розвива</w:t>
            </w:r>
            <w:r w:rsidRPr="001B6852">
              <w:rPr>
                <w:iCs/>
                <w:sz w:val="24"/>
                <w:szCs w:val="24"/>
                <w:lang w:val="uk-UA"/>
              </w:rPr>
              <w:softHyphen/>
              <w:t>ти творчу уяву, дрібну моторику рук, зорове й слухове сприймання.</w:t>
            </w:r>
          </w:p>
          <w:p w:rsidR="001B6852" w:rsidRPr="001B6852" w:rsidRDefault="001B6852" w:rsidP="001B6852">
            <w:pPr>
              <w:pStyle w:val="a3"/>
              <w:ind w:left="720" w:right="203"/>
              <w:jc w:val="both"/>
              <w:rPr>
                <w:iCs/>
                <w:sz w:val="16"/>
                <w:szCs w:val="16"/>
                <w:lang w:val="uk-UA"/>
              </w:rPr>
            </w:pPr>
          </w:p>
          <w:p w:rsidR="001B6852" w:rsidRPr="001B6852" w:rsidRDefault="001B6852" w:rsidP="001B6852">
            <w:pPr>
              <w:pStyle w:val="a3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bookmarkStart w:id="2" w:name="bookmark2"/>
            <w:proofErr w:type="spellStart"/>
            <w:r w:rsidRPr="001B6852">
              <w:rPr>
                <w:b/>
                <w:bCs/>
                <w:iCs/>
                <w:sz w:val="24"/>
                <w:szCs w:val="24"/>
                <w:lang w:val="uk-UA"/>
              </w:rPr>
              <w:t>Полілог</w:t>
            </w:r>
            <w:proofErr w:type="spellEnd"/>
            <w:r w:rsidRPr="001B6852">
              <w:rPr>
                <w:b/>
                <w:bCs/>
                <w:iCs/>
                <w:sz w:val="24"/>
                <w:szCs w:val="24"/>
                <w:lang w:val="uk-UA"/>
              </w:rPr>
              <w:t>:</w:t>
            </w:r>
            <w:bookmarkEnd w:id="2"/>
          </w:p>
          <w:p w:rsidR="001B6852" w:rsidRPr="001B6852" w:rsidRDefault="001B6852" w:rsidP="001B6852">
            <w:pPr>
              <w:pStyle w:val="a3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  <w:lang w:val="uk-UA"/>
              </w:rPr>
            </w:pPr>
            <w:r w:rsidRPr="001B6852">
              <w:rPr>
                <w:iCs/>
                <w:sz w:val="24"/>
                <w:szCs w:val="24"/>
                <w:lang w:val="uk-UA"/>
              </w:rPr>
              <w:t>Сонечко — це добре чи погано?</w:t>
            </w:r>
          </w:p>
          <w:p w:rsidR="001B6852" w:rsidRPr="001B6852" w:rsidRDefault="001B6852" w:rsidP="001B6852">
            <w:pPr>
              <w:pStyle w:val="a3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  <w:lang w:val="uk-UA"/>
              </w:rPr>
            </w:pPr>
            <w:r w:rsidRPr="001B6852">
              <w:rPr>
                <w:iCs/>
                <w:sz w:val="24"/>
                <w:szCs w:val="24"/>
                <w:lang w:val="uk-UA"/>
              </w:rPr>
              <w:t>Чи подобається тобі сонячна погода?</w:t>
            </w:r>
          </w:p>
          <w:p w:rsidR="001B6852" w:rsidRPr="001B6852" w:rsidRDefault="001B6852" w:rsidP="001B6852">
            <w:pPr>
              <w:pStyle w:val="a3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  <w:lang w:val="uk-UA"/>
              </w:rPr>
            </w:pPr>
            <w:r w:rsidRPr="001B6852">
              <w:rPr>
                <w:iCs/>
                <w:sz w:val="24"/>
                <w:szCs w:val="24"/>
                <w:lang w:val="uk-UA"/>
              </w:rPr>
              <w:t>Хто товаришує з сонечком?</w:t>
            </w:r>
          </w:p>
          <w:p w:rsidR="001B6852" w:rsidRDefault="001B6852" w:rsidP="001B6852">
            <w:pPr>
              <w:pStyle w:val="a3"/>
              <w:numPr>
                <w:ilvl w:val="0"/>
                <w:numId w:val="3"/>
              </w:numPr>
              <w:jc w:val="both"/>
              <w:rPr>
                <w:iCs/>
                <w:sz w:val="24"/>
                <w:szCs w:val="24"/>
                <w:lang w:val="uk-UA"/>
              </w:rPr>
            </w:pPr>
            <w:r w:rsidRPr="001B6852">
              <w:rPr>
                <w:iCs/>
                <w:sz w:val="24"/>
                <w:szCs w:val="24"/>
                <w:lang w:val="uk-UA"/>
              </w:rPr>
              <w:t>Якби не стало сонечка, що могло б трапитися?</w:t>
            </w:r>
          </w:p>
          <w:p w:rsidR="001B6852" w:rsidRPr="001B6852" w:rsidRDefault="001B6852" w:rsidP="001B6852">
            <w:pPr>
              <w:pStyle w:val="a3"/>
              <w:ind w:left="720"/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1B6852" w:rsidRDefault="001B6852" w:rsidP="001B6852">
            <w:pPr>
              <w:pStyle w:val="a3"/>
              <w:jc w:val="both"/>
              <w:rPr>
                <w:iCs/>
                <w:sz w:val="24"/>
                <w:szCs w:val="24"/>
                <w:lang w:val="uk-UA"/>
              </w:rPr>
            </w:pPr>
            <w:r w:rsidRPr="001B6852">
              <w:rPr>
                <w:b/>
                <w:bCs/>
                <w:iCs/>
                <w:sz w:val="24"/>
                <w:szCs w:val="24"/>
                <w:lang w:val="uk-UA"/>
              </w:rPr>
              <w:t xml:space="preserve">Створення інтелектуальної карти. </w:t>
            </w:r>
            <w:r w:rsidRPr="001B6852">
              <w:rPr>
                <w:iCs/>
                <w:sz w:val="24"/>
                <w:szCs w:val="24"/>
                <w:lang w:val="uk-UA"/>
              </w:rPr>
              <w:t>Обговорення: що ми знаємо такого, що допоможе нам розкри</w:t>
            </w:r>
            <w:r w:rsidRPr="001B6852">
              <w:rPr>
                <w:iCs/>
                <w:sz w:val="24"/>
                <w:szCs w:val="24"/>
                <w:lang w:val="uk-UA"/>
              </w:rPr>
              <w:softHyphen/>
              <w:t xml:space="preserve">ти таємниці весни? </w:t>
            </w:r>
          </w:p>
        </w:tc>
        <w:tc>
          <w:tcPr>
            <w:tcW w:w="5097" w:type="dxa"/>
          </w:tcPr>
          <w:p w:rsidR="001B6852" w:rsidRDefault="001B6852" w:rsidP="001B6852">
            <w:pPr>
              <w:pStyle w:val="a3"/>
              <w:ind w:left="148" w:right="197"/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60288" behindDoc="1" locked="0" layoutInCell="1" allowOverlap="1" wp14:anchorId="3A495846" wp14:editId="2ACC465B">
                  <wp:simplePos x="0" y="0"/>
                  <wp:positionH relativeFrom="margin">
                    <wp:posOffset>1946275</wp:posOffset>
                  </wp:positionH>
                  <wp:positionV relativeFrom="paragraph">
                    <wp:posOffset>121285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2" name="Рисунок 2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6852" w:rsidRPr="001B6852" w:rsidRDefault="001B6852" w:rsidP="001B6852">
            <w:pPr>
              <w:pStyle w:val="a3"/>
              <w:ind w:left="148" w:right="197"/>
              <w:jc w:val="both"/>
              <w:rPr>
                <w:iCs/>
                <w:sz w:val="24"/>
                <w:szCs w:val="24"/>
                <w:lang w:val="uk-UA"/>
              </w:rPr>
            </w:pPr>
            <w:r w:rsidRPr="001B6852">
              <w:rPr>
                <w:iCs/>
                <w:sz w:val="24"/>
                <w:szCs w:val="24"/>
                <w:lang w:val="uk-UA"/>
              </w:rPr>
              <w:t>Наповнення змістом тематич</w:t>
            </w:r>
            <w:r w:rsidRPr="001B6852">
              <w:rPr>
                <w:iCs/>
                <w:sz w:val="24"/>
                <w:szCs w:val="24"/>
                <w:lang w:val="uk-UA"/>
              </w:rPr>
              <w:softHyphen/>
              <w:t>них напрямі</w:t>
            </w:r>
            <w:r>
              <w:rPr>
                <w:iCs/>
                <w:sz w:val="24"/>
                <w:szCs w:val="24"/>
                <w:lang w:val="uk-UA"/>
              </w:rPr>
              <w:t>в «Весна-красуня», «Весна кален</w:t>
            </w:r>
            <w:r w:rsidRPr="001B6852">
              <w:rPr>
                <w:iCs/>
                <w:sz w:val="24"/>
                <w:szCs w:val="24"/>
                <w:lang w:val="uk-UA"/>
              </w:rPr>
              <w:t>дарна». Розв’язання завдань під час створення інтелектуальної карти.</w:t>
            </w:r>
          </w:p>
          <w:p w:rsidR="001B6852" w:rsidRDefault="001B6852" w:rsidP="001B6852">
            <w:pPr>
              <w:pStyle w:val="a3"/>
              <w:ind w:left="148" w:right="197"/>
              <w:jc w:val="both"/>
              <w:rPr>
                <w:iCs/>
                <w:sz w:val="24"/>
                <w:szCs w:val="24"/>
                <w:lang w:val="uk-UA"/>
              </w:rPr>
            </w:pPr>
            <w:r w:rsidRPr="001B6852">
              <w:rPr>
                <w:b/>
                <w:bCs/>
                <w:iCs/>
                <w:sz w:val="24"/>
                <w:szCs w:val="24"/>
                <w:lang w:val="uk-UA"/>
              </w:rPr>
              <w:t xml:space="preserve">Вправа «Піраміда запитань» </w:t>
            </w:r>
            <w:r w:rsidRPr="001B6852">
              <w:rPr>
                <w:iCs/>
                <w:sz w:val="24"/>
                <w:szCs w:val="24"/>
                <w:lang w:val="uk-UA"/>
              </w:rPr>
              <w:t>(подорож сюжет</w:t>
            </w:r>
            <w:r w:rsidRPr="001B6852">
              <w:rPr>
                <w:iCs/>
                <w:sz w:val="24"/>
                <w:szCs w:val="24"/>
                <w:lang w:val="uk-UA"/>
              </w:rPr>
              <w:softHyphen/>
              <w:t>ною картиною). Діти ставлять одне одному за</w:t>
            </w:r>
            <w:r w:rsidRPr="001B6852">
              <w:rPr>
                <w:iCs/>
                <w:sz w:val="24"/>
                <w:szCs w:val="24"/>
                <w:lang w:val="uk-UA"/>
              </w:rPr>
              <w:softHyphen/>
              <w:t>питання за сюжетом картини, в</w:t>
            </w:r>
            <w:r w:rsidR="00CA51C0">
              <w:rPr>
                <w:iCs/>
                <w:sz w:val="24"/>
                <w:szCs w:val="24"/>
                <w:lang w:val="uk-UA"/>
              </w:rPr>
              <w:t>ідповіді шукають у енциклопедії</w:t>
            </w:r>
          </w:p>
          <w:p w:rsidR="00CA51C0" w:rsidRPr="001B6852" w:rsidRDefault="00CA51C0" w:rsidP="001B6852">
            <w:pPr>
              <w:pStyle w:val="a3"/>
              <w:ind w:left="148" w:right="197"/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1B6852" w:rsidRDefault="001B6852" w:rsidP="001B6852">
            <w:pPr>
              <w:pStyle w:val="a3"/>
              <w:ind w:left="148" w:right="197"/>
              <w:jc w:val="both"/>
              <w:rPr>
                <w:iCs/>
                <w:sz w:val="24"/>
                <w:szCs w:val="24"/>
                <w:lang w:val="uk-UA"/>
              </w:rPr>
            </w:pPr>
            <w:r w:rsidRPr="001B6852">
              <w:rPr>
                <w:b/>
                <w:bCs/>
                <w:iCs/>
                <w:sz w:val="24"/>
                <w:szCs w:val="24"/>
                <w:lang w:val="uk-UA"/>
              </w:rPr>
              <w:t xml:space="preserve">Гра «Шифрувальник». </w:t>
            </w:r>
            <w:r w:rsidRPr="001B6852">
              <w:rPr>
                <w:iCs/>
                <w:sz w:val="24"/>
                <w:szCs w:val="24"/>
                <w:lang w:val="uk-UA"/>
              </w:rPr>
              <w:t>Діти мають розшифрува</w:t>
            </w:r>
            <w:r w:rsidRPr="001B6852">
              <w:rPr>
                <w:iCs/>
                <w:sz w:val="24"/>
                <w:szCs w:val="24"/>
                <w:lang w:val="uk-UA"/>
              </w:rPr>
              <w:softHyphen/>
              <w:t>ти символи або зашифрований лист і з’ясувати, про що їм хочуть розповісти мешканці лісу та міста.</w:t>
            </w:r>
          </w:p>
          <w:p w:rsidR="00CA51C0" w:rsidRPr="001B6852" w:rsidRDefault="00CA51C0" w:rsidP="001B6852">
            <w:pPr>
              <w:pStyle w:val="a3"/>
              <w:ind w:left="148" w:right="197"/>
              <w:jc w:val="both"/>
              <w:rPr>
                <w:iCs/>
                <w:sz w:val="24"/>
                <w:szCs w:val="24"/>
                <w:lang w:val="uk-UA"/>
              </w:rPr>
            </w:pPr>
          </w:p>
          <w:p w:rsidR="00CA51C0" w:rsidRDefault="001B6852" w:rsidP="001B6852">
            <w:pPr>
              <w:pStyle w:val="a3"/>
              <w:ind w:left="148" w:right="197"/>
              <w:jc w:val="both"/>
              <w:rPr>
                <w:iCs/>
                <w:sz w:val="24"/>
                <w:szCs w:val="24"/>
                <w:lang w:val="uk-UA"/>
              </w:rPr>
            </w:pPr>
            <w:r w:rsidRPr="001B6852">
              <w:rPr>
                <w:b/>
                <w:bCs/>
                <w:iCs/>
                <w:sz w:val="24"/>
                <w:szCs w:val="24"/>
                <w:lang w:val="uk-UA"/>
              </w:rPr>
              <w:t xml:space="preserve">Робота з коректурними таблицями. </w:t>
            </w:r>
            <w:r w:rsidRPr="001B6852">
              <w:rPr>
                <w:iCs/>
                <w:sz w:val="24"/>
                <w:szCs w:val="24"/>
                <w:lang w:val="uk-UA"/>
              </w:rPr>
              <w:t>Діти накри</w:t>
            </w:r>
            <w:r w:rsidRPr="001B6852">
              <w:rPr>
                <w:iCs/>
                <w:sz w:val="24"/>
                <w:szCs w:val="24"/>
                <w:lang w:val="uk-UA"/>
              </w:rPr>
              <w:softHyphen/>
              <w:t>вають білими фішками природні явища, які бу</w:t>
            </w:r>
            <w:r w:rsidRPr="001B6852">
              <w:rPr>
                <w:iCs/>
                <w:sz w:val="24"/>
                <w:szCs w:val="24"/>
                <w:lang w:val="uk-UA"/>
              </w:rPr>
              <w:softHyphen/>
              <w:t xml:space="preserve">вають ранньою весною, червоними — всередині весни, зеленими — перед початком літа. </w:t>
            </w:r>
          </w:p>
          <w:p w:rsidR="00CA51C0" w:rsidRDefault="00CA51C0" w:rsidP="001B6852">
            <w:pPr>
              <w:pStyle w:val="a3"/>
              <w:ind w:left="148" w:right="197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1B6852" w:rsidRDefault="001B6852" w:rsidP="001B6852">
            <w:pPr>
              <w:pStyle w:val="a3"/>
              <w:ind w:left="148" w:right="197"/>
              <w:jc w:val="both"/>
              <w:rPr>
                <w:iCs/>
                <w:sz w:val="24"/>
                <w:szCs w:val="24"/>
                <w:lang w:val="uk-UA"/>
              </w:rPr>
            </w:pPr>
            <w:r w:rsidRPr="001B6852">
              <w:rPr>
                <w:b/>
                <w:bCs/>
                <w:iCs/>
                <w:sz w:val="24"/>
                <w:szCs w:val="24"/>
                <w:lang w:val="uk-UA"/>
              </w:rPr>
              <w:t xml:space="preserve">Художньо-продуктивна діяльність </w:t>
            </w:r>
            <w:r w:rsidRPr="001B6852">
              <w:rPr>
                <w:iCs/>
                <w:sz w:val="24"/>
                <w:szCs w:val="24"/>
                <w:lang w:val="uk-UA"/>
              </w:rPr>
              <w:t>«Що станеть</w:t>
            </w:r>
            <w:r w:rsidRPr="001B6852">
              <w:rPr>
                <w:iCs/>
                <w:sz w:val="24"/>
                <w:szCs w:val="24"/>
                <w:lang w:val="uk-UA"/>
              </w:rPr>
              <w:softHyphen/>
              <w:t>ся, якщо весна не прийде».</w:t>
            </w:r>
          </w:p>
        </w:tc>
      </w:tr>
      <w:tr w:rsidR="001B6852" w:rsidTr="001B6852">
        <w:tc>
          <w:tcPr>
            <w:tcW w:w="5097" w:type="dxa"/>
          </w:tcPr>
          <w:p w:rsidR="001B6852" w:rsidRPr="00034326" w:rsidRDefault="001B6852" w:rsidP="001B6852">
            <w:pPr>
              <w:pStyle w:val="a3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034326">
              <w:rPr>
                <w:i/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62336" behindDoc="1" locked="0" layoutInCell="1" allowOverlap="1" wp14:anchorId="342F8DB3" wp14:editId="1F5BEBF0">
                  <wp:simplePos x="0" y="0"/>
                  <wp:positionH relativeFrom="margin">
                    <wp:posOffset>-60413</wp:posOffset>
                  </wp:positionH>
                  <wp:positionV relativeFrom="paragraph">
                    <wp:posOffset>96359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3" name="Рисунок 3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15DF" w:rsidRPr="00034326" w:rsidRDefault="003115DF" w:rsidP="00CA51C0">
            <w:pPr>
              <w:pStyle w:val="a3"/>
              <w:jc w:val="center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034326">
              <w:rPr>
                <w:b/>
                <w:bCs/>
                <w:i/>
                <w:iCs/>
                <w:sz w:val="24"/>
                <w:szCs w:val="24"/>
                <w:lang w:val="uk-UA"/>
              </w:rPr>
              <w:t>Інтегроване заняття «Весняні новини»</w:t>
            </w:r>
          </w:p>
          <w:p w:rsidR="00CA51C0" w:rsidRDefault="003115DF" w:rsidP="00CA51C0">
            <w:pPr>
              <w:pStyle w:val="a3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034326">
              <w:rPr>
                <w:i/>
                <w:iCs/>
                <w:sz w:val="24"/>
                <w:szCs w:val="24"/>
                <w:lang w:val="uk-UA"/>
              </w:rPr>
              <w:t>(за казкою</w:t>
            </w:r>
          </w:p>
          <w:p w:rsidR="00CA51C0" w:rsidRDefault="003115DF" w:rsidP="00CA51C0">
            <w:pPr>
              <w:pStyle w:val="a3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034326">
              <w:rPr>
                <w:i/>
                <w:iCs/>
                <w:sz w:val="24"/>
                <w:szCs w:val="24"/>
                <w:lang w:val="uk-UA"/>
              </w:rPr>
              <w:t xml:space="preserve"> Максима </w:t>
            </w:r>
            <w:proofErr w:type="spellStart"/>
            <w:r w:rsidRPr="00034326">
              <w:rPr>
                <w:i/>
                <w:iCs/>
                <w:sz w:val="24"/>
                <w:szCs w:val="24"/>
                <w:lang w:val="uk-UA"/>
              </w:rPr>
              <w:t>Мейстера</w:t>
            </w:r>
            <w:proofErr w:type="spellEnd"/>
          </w:p>
          <w:p w:rsidR="003115DF" w:rsidRPr="00034326" w:rsidRDefault="003115DF" w:rsidP="00CA51C0">
            <w:pPr>
              <w:pStyle w:val="a3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034326">
              <w:rPr>
                <w:i/>
                <w:iCs/>
                <w:sz w:val="24"/>
                <w:szCs w:val="24"/>
                <w:lang w:val="uk-UA"/>
              </w:rPr>
              <w:t xml:space="preserve"> «Дві жорстокості»)</w:t>
            </w:r>
          </w:p>
          <w:p w:rsidR="003115DF" w:rsidRPr="00034326" w:rsidRDefault="003115DF" w:rsidP="003115DF">
            <w:pPr>
              <w:pStyle w:val="a3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bookmarkStart w:id="3" w:name="bookmark5"/>
            <w:r w:rsidRPr="00034326">
              <w:rPr>
                <w:b/>
                <w:bCs/>
                <w:i/>
                <w:iCs/>
                <w:sz w:val="24"/>
                <w:szCs w:val="24"/>
                <w:lang w:val="uk-UA"/>
              </w:rPr>
              <w:t>Мета:</w:t>
            </w:r>
            <w:bookmarkEnd w:id="3"/>
          </w:p>
          <w:p w:rsidR="003115DF" w:rsidRPr="00034326" w:rsidRDefault="003115DF" w:rsidP="003115DF">
            <w:pPr>
              <w:pStyle w:val="a3"/>
              <w:numPr>
                <w:ilvl w:val="0"/>
                <w:numId w:val="1"/>
              </w:numPr>
              <w:rPr>
                <w:i/>
                <w:iCs/>
                <w:sz w:val="24"/>
                <w:szCs w:val="24"/>
                <w:lang w:val="uk-UA"/>
              </w:rPr>
            </w:pPr>
            <w:r w:rsidRPr="00034326">
              <w:rPr>
                <w:i/>
                <w:iCs/>
                <w:sz w:val="24"/>
                <w:szCs w:val="24"/>
                <w:lang w:val="uk-UA"/>
              </w:rPr>
              <w:t>уточнити уявлення про взаємозв’язок між особливостями поведінки людини та став</w:t>
            </w:r>
            <w:r w:rsidRPr="00034326">
              <w:rPr>
                <w:i/>
                <w:iCs/>
                <w:sz w:val="24"/>
                <w:szCs w:val="24"/>
                <w:lang w:val="uk-UA"/>
              </w:rPr>
              <w:softHyphen/>
              <w:t>ленням до неї інших;</w:t>
            </w:r>
          </w:p>
          <w:p w:rsidR="003115DF" w:rsidRPr="00034326" w:rsidRDefault="003115DF" w:rsidP="003115DF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034326">
              <w:rPr>
                <w:i/>
                <w:iCs/>
                <w:sz w:val="24"/>
                <w:szCs w:val="24"/>
                <w:lang w:val="uk-UA"/>
              </w:rPr>
              <w:t>вправляти у моделюванні та символізації.</w:t>
            </w:r>
          </w:p>
          <w:p w:rsidR="003115DF" w:rsidRDefault="003115DF" w:rsidP="003115DF">
            <w:pPr>
              <w:pStyle w:val="a3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bookmarkStart w:id="4" w:name="bookmark6"/>
            <w:r w:rsidRPr="00034326">
              <w:rPr>
                <w:b/>
                <w:bCs/>
                <w:i/>
                <w:iCs/>
                <w:sz w:val="24"/>
                <w:szCs w:val="24"/>
                <w:lang w:val="uk-UA"/>
              </w:rPr>
              <w:t>Психогімнастика «Ми всі гарні».</w:t>
            </w:r>
            <w:bookmarkEnd w:id="4"/>
          </w:p>
          <w:p w:rsidR="00CA51C0" w:rsidRPr="00034326" w:rsidRDefault="00CA51C0" w:rsidP="003115DF">
            <w:pPr>
              <w:pStyle w:val="a3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3115DF" w:rsidRDefault="003115DF" w:rsidP="003115DF">
            <w:pPr>
              <w:pStyle w:val="a3"/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034326">
              <w:rPr>
                <w:b/>
                <w:bCs/>
                <w:i/>
                <w:iCs/>
                <w:sz w:val="24"/>
                <w:szCs w:val="24"/>
                <w:lang w:val="uk-UA"/>
              </w:rPr>
              <w:t>Полілог</w:t>
            </w:r>
            <w:proofErr w:type="spellEnd"/>
            <w:r w:rsidRPr="00034326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: </w:t>
            </w:r>
            <w:r w:rsidRPr="00034326">
              <w:rPr>
                <w:i/>
                <w:iCs/>
                <w:sz w:val="24"/>
                <w:szCs w:val="24"/>
                <w:lang w:val="uk-UA"/>
              </w:rPr>
              <w:t>Як вирозумієте вислів «Краса вря</w:t>
            </w:r>
            <w:r w:rsidRPr="00034326">
              <w:rPr>
                <w:i/>
                <w:iCs/>
                <w:sz w:val="24"/>
                <w:szCs w:val="24"/>
                <w:lang w:val="uk-UA"/>
              </w:rPr>
              <w:softHyphen/>
              <w:t>тує світ»? Що для вас є найпрекраснішим у сві</w:t>
            </w:r>
            <w:r w:rsidRPr="00034326">
              <w:rPr>
                <w:i/>
                <w:iCs/>
                <w:sz w:val="24"/>
                <w:szCs w:val="24"/>
                <w:lang w:val="uk-UA"/>
              </w:rPr>
              <w:softHyphen/>
              <w:t>ті? Чому вважаєте його (її, їх) гарними? А квітка? У якій казці квітка, щойно народившись, стала прикрасою лісової галявини?</w:t>
            </w:r>
          </w:p>
          <w:p w:rsidR="00CA51C0" w:rsidRPr="00034326" w:rsidRDefault="00CA51C0" w:rsidP="003115DF">
            <w:pPr>
              <w:pStyle w:val="a3"/>
              <w:rPr>
                <w:i/>
                <w:iCs/>
                <w:sz w:val="24"/>
                <w:szCs w:val="24"/>
                <w:lang w:val="uk-UA"/>
              </w:rPr>
            </w:pPr>
          </w:p>
          <w:p w:rsidR="003115DF" w:rsidRPr="00034326" w:rsidRDefault="003115DF" w:rsidP="003115DF">
            <w:pPr>
              <w:pStyle w:val="a3"/>
              <w:rPr>
                <w:i/>
                <w:iCs/>
                <w:sz w:val="24"/>
                <w:szCs w:val="24"/>
                <w:lang w:val="uk-UA"/>
              </w:rPr>
            </w:pPr>
            <w:r w:rsidRPr="00034326">
              <w:rPr>
                <w:b/>
                <w:bCs/>
                <w:i/>
                <w:iCs/>
                <w:sz w:val="24"/>
                <w:szCs w:val="24"/>
                <w:lang w:val="uk-UA"/>
              </w:rPr>
              <w:t xml:space="preserve">Моделювання казки. </w:t>
            </w:r>
            <w:r w:rsidRPr="00034326">
              <w:rPr>
                <w:i/>
                <w:iCs/>
                <w:sz w:val="24"/>
                <w:szCs w:val="24"/>
                <w:lang w:val="uk-UA"/>
              </w:rPr>
              <w:t>Діти разом із вихователем пригадують притчу про квітку з казки та запи</w:t>
            </w:r>
            <w:r w:rsidRPr="00034326">
              <w:rPr>
                <w:i/>
                <w:iCs/>
                <w:sz w:val="24"/>
                <w:szCs w:val="24"/>
                <w:lang w:val="uk-UA"/>
              </w:rPr>
              <w:softHyphen/>
              <w:t>сують</w:t>
            </w:r>
            <w:r w:rsidRPr="00034326">
              <w:rPr>
                <w:rFonts w:ascii="Franklin Gothic Book" w:eastAsia="Franklin Gothic Book" w:hAnsi="Franklin Gothic Book" w:cs="Franklin Gothic Book"/>
                <w:i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34326">
              <w:rPr>
                <w:i/>
                <w:iCs/>
                <w:sz w:val="24"/>
                <w:szCs w:val="24"/>
                <w:lang w:val="uk-UA"/>
              </w:rPr>
              <w:t>її за допомогою схем.</w:t>
            </w:r>
          </w:p>
          <w:p w:rsidR="001B6852" w:rsidRPr="00034326" w:rsidRDefault="001B6852" w:rsidP="001B6852">
            <w:pPr>
              <w:pStyle w:val="a3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097" w:type="dxa"/>
          </w:tcPr>
          <w:p w:rsidR="003115DF" w:rsidRDefault="003115DF" w:rsidP="003115DF">
            <w:pPr>
              <w:pStyle w:val="a3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64384" behindDoc="1" locked="0" layoutInCell="1" allowOverlap="1" wp14:anchorId="24771CD9" wp14:editId="089A6F53">
                  <wp:simplePos x="0" y="0"/>
                  <wp:positionH relativeFrom="margin">
                    <wp:posOffset>1946275</wp:posOffset>
                  </wp:positionH>
                  <wp:positionV relativeFrom="paragraph">
                    <wp:posOffset>93345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4" name="Рисунок 4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15DF" w:rsidRDefault="003115DF" w:rsidP="00CA51C0">
            <w:pPr>
              <w:pStyle w:val="a3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3115DF">
              <w:rPr>
                <w:b/>
                <w:bCs/>
                <w:iCs/>
                <w:sz w:val="24"/>
                <w:szCs w:val="24"/>
                <w:lang w:val="uk-UA"/>
              </w:rPr>
              <w:t>Робота з інтелектуальною картою «Мрії та їх здійснення».</w:t>
            </w:r>
          </w:p>
          <w:p w:rsidR="00CA51C0" w:rsidRPr="003115DF" w:rsidRDefault="00CA51C0" w:rsidP="00CA51C0">
            <w:pPr>
              <w:pStyle w:val="a3"/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3115DF" w:rsidRDefault="003115DF" w:rsidP="003115DF">
            <w:pPr>
              <w:pStyle w:val="a3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3115DF">
              <w:rPr>
                <w:b/>
                <w:bCs/>
                <w:iCs/>
                <w:sz w:val="24"/>
                <w:szCs w:val="24"/>
                <w:lang w:val="uk-UA"/>
              </w:rPr>
              <w:t>Бесіда «Мрії»*.</w:t>
            </w:r>
          </w:p>
          <w:p w:rsidR="00CA51C0" w:rsidRPr="003115DF" w:rsidRDefault="00CA51C0" w:rsidP="003115DF">
            <w:pPr>
              <w:pStyle w:val="a3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CA51C0" w:rsidRDefault="003115DF" w:rsidP="003115DF">
            <w:pPr>
              <w:pStyle w:val="a3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3115DF">
              <w:rPr>
                <w:b/>
                <w:bCs/>
                <w:iCs/>
                <w:sz w:val="24"/>
                <w:szCs w:val="24"/>
                <w:lang w:val="uk-UA"/>
              </w:rPr>
              <w:t xml:space="preserve">Дидактична гра «Близька - далека мрія»*. </w:t>
            </w:r>
          </w:p>
          <w:p w:rsidR="00CA51C0" w:rsidRDefault="00CA51C0" w:rsidP="003115DF">
            <w:pPr>
              <w:pStyle w:val="a3"/>
              <w:rPr>
                <w:b/>
                <w:bCs/>
                <w:iCs/>
                <w:sz w:val="24"/>
                <w:szCs w:val="24"/>
                <w:lang w:val="uk-UA"/>
              </w:rPr>
            </w:pPr>
          </w:p>
          <w:p w:rsidR="003115DF" w:rsidRDefault="003115DF" w:rsidP="003115DF">
            <w:pPr>
              <w:pStyle w:val="a3"/>
              <w:rPr>
                <w:iCs/>
                <w:sz w:val="24"/>
                <w:szCs w:val="24"/>
                <w:lang w:val="uk-UA"/>
              </w:rPr>
            </w:pPr>
            <w:r w:rsidRPr="003115DF">
              <w:rPr>
                <w:b/>
                <w:bCs/>
                <w:iCs/>
                <w:sz w:val="24"/>
                <w:szCs w:val="24"/>
                <w:lang w:val="uk-UA"/>
              </w:rPr>
              <w:t xml:space="preserve">Вправа «Знайди та назви адресу» </w:t>
            </w:r>
            <w:r w:rsidRPr="003115DF">
              <w:rPr>
                <w:iCs/>
                <w:sz w:val="24"/>
                <w:szCs w:val="24"/>
                <w:lang w:val="uk-UA"/>
              </w:rPr>
              <w:t>(робота з ко</w:t>
            </w:r>
            <w:r w:rsidRPr="003115DF">
              <w:rPr>
                <w:iCs/>
                <w:sz w:val="24"/>
                <w:szCs w:val="24"/>
                <w:lang w:val="uk-UA"/>
              </w:rPr>
              <w:softHyphen/>
              <w:t>ректурною таблицею). Діти відповідають на запи</w:t>
            </w:r>
            <w:r w:rsidRPr="003115DF">
              <w:rPr>
                <w:iCs/>
                <w:sz w:val="24"/>
                <w:szCs w:val="24"/>
                <w:lang w:val="uk-UA"/>
              </w:rPr>
              <w:softHyphen/>
              <w:t>тання вихователя, знаходять персонажа, про яко</w:t>
            </w:r>
            <w:r w:rsidRPr="003115DF">
              <w:rPr>
                <w:iCs/>
                <w:sz w:val="24"/>
                <w:szCs w:val="24"/>
                <w:lang w:val="uk-UA"/>
              </w:rPr>
              <w:softHyphen/>
              <w:t>го йдеться, у таблиці та називають його «адресу». Запитання: Хто в казці був мудрий і розсудливий? Чому? Хто в казці жорстокий? Кого можна назва</w:t>
            </w:r>
            <w:r w:rsidRPr="003115DF">
              <w:rPr>
                <w:iCs/>
                <w:sz w:val="24"/>
                <w:szCs w:val="24"/>
                <w:lang w:val="uk-UA"/>
              </w:rPr>
              <w:softHyphen/>
              <w:t>ти балакучим, галасним? Сумним та образливим? Гарним? Мрійником?</w:t>
            </w:r>
          </w:p>
          <w:p w:rsidR="00CA51C0" w:rsidRPr="003115DF" w:rsidRDefault="00CA51C0" w:rsidP="003115DF">
            <w:pPr>
              <w:pStyle w:val="a3"/>
              <w:rPr>
                <w:iCs/>
                <w:sz w:val="24"/>
                <w:szCs w:val="24"/>
                <w:lang w:val="uk-UA"/>
              </w:rPr>
            </w:pPr>
          </w:p>
          <w:p w:rsidR="001B6852" w:rsidRDefault="003115DF" w:rsidP="003115DF">
            <w:pPr>
              <w:pStyle w:val="a3"/>
              <w:jc w:val="both"/>
              <w:rPr>
                <w:iCs/>
                <w:sz w:val="24"/>
                <w:szCs w:val="24"/>
                <w:lang w:val="uk-UA"/>
              </w:rPr>
            </w:pPr>
            <w:r w:rsidRPr="003115DF">
              <w:rPr>
                <w:b/>
                <w:bCs/>
                <w:iCs/>
                <w:sz w:val="24"/>
                <w:szCs w:val="24"/>
                <w:lang w:val="uk-UA"/>
              </w:rPr>
              <w:t xml:space="preserve">Творче завдання </w:t>
            </w:r>
            <w:r w:rsidRPr="003115DF">
              <w:rPr>
                <w:iCs/>
                <w:sz w:val="24"/>
                <w:szCs w:val="24"/>
                <w:lang w:val="uk-UA"/>
              </w:rPr>
              <w:t>«Квітка мрії». Діти виготовляють квітку мрії в будь-як</w:t>
            </w:r>
            <w:r w:rsidR="00CA51C0">
              <w:rPr>
                <w:iCs/>
                <w:sz w:val="24"/>
                <w:szCs w:val="24"/>
                <w:lang w:val="uk-UA"/>
              </w:rPr>
              <w:t>ій техніці на вибір: тістоплас</w:t>
            </w:r>
            <w:r w:rsidRPr="003115DF">
              <w:rPr>
                <w:iCs/>
                <w:sz w:val="24"/>
                <w:szCs w:val="24"/>
                <w:lang w:val="uk-UA"/>
              </w:rPr>
              <w:t>тика, паперопластика, конструювання з природ</w:t>
            </w:r>
            <w:r w:rsidRPr="003115DF">
              <w:rPr>
                <w:iCs/>
                <w:sz w:val="24"/>
                <w:szCs w:val="24"/>
                <w:lang w:val="uk-UA"/>
              </w:rPr>
              <w:softHyphen/>
              <w:t>ного матеріалу (колективна робота).</w:t>
            </w:r>
          </w:p>
        </w:tc>
      </w:tr>
    </w:tbl>
    <w:p w:rsidR="001B6852" w:rsidRDefault="001B6852" w:rsidP="001B6852">
      <w:pPr>
        <w:pStyle w:val="a3"/>
        <w:jc w:val="both"/>
        <w:rPr>
          <w:iCs/>
          <w:sz w:val="24"/>
          <w:szCs w:val="24"/>
          <w:lang w:val="uk-UA"/>
        </w:rPr>
      </w:pPr>
    </w:p>
    <w:p w:rsidR="00034326" w:rsidRDefault="00034326" w:rsidP="001B6852">
      <w:pPr>
        <w:pStyle w:val="a3"/>
        <w:jc w:val="both"/>
        <w:rPr>
          <w:iCs/>
          <w:sz w:val="24"/>
          <w:szCs w:val="24"/>
          <w:lang w:val="uk-UA"/>
        </w:rPr>
      </w:pPr>
    </w:p>
    <w:p w:rsidR="00034326" w:rsidRDefault="00034326" w:rsidP="001B6852">
      <w:pPr>
        <w:pStyle w:val="a3"/>
        <w:jc w:val="both"/>
        <w:rPr>
          <w:iCs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34326" w:rsidTr="00034326">
        <w:tc>
          <w:tcPr>
            <w:tcW w:w="5097" w:type="dxa"/>
          </w:tcPr>
          <w:p w:rsidR="00034326" w:rsidRDefault="00034326" w:rsidP="00034326">
            <w:pPr>
              <w:pStyle w:val="a3"/>
              <w:ind w:right="203"/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72576" behindDoc="1" locked="0" layoutInCell="1" allowOverlap="1" wp14:anchorId="5F44BBA5" wp14:editId="6ADF9A88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69850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8" name="Рисунок 8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4326" w:rsidRPr="00034326" w:rsidRDefault="00034326" w:rsidP="00034326">
            <w:pPr>
              <w:pStyle w:val="a3"/>
              <w:ind w:right="203"/>
              <w:jc w:val="both"/>
              <w:rPr>
                <w:b/>
                <w:iCs/>
                <w:sz w:val="24"/>
                <w:szCs w:val="24"/>
                <w:lang w:val="uk-UA" w:bidi="uk-UA"/>
              </w:rPr>
            </w:pPr>
            <w:r w:rsidRPr="00034326">
              <w:rPr>
                <w:b/>
                <w:iCs/>
                <w:sz w:val="24"/>
                <w:szCs w:val="24"/>
                <w:lang w:val="uk-UA" w:bidi="uk-UA"/>
              </w:rPr>
              <w:t>Інтегроване заняття</w:t>
            </w:r>
          </w:p>
          <w:p w:rsidR="00034326" w:rsidRPr="00034326" w:rsidRDefault="00034326" w:rsidP="00034326">
            <w:pPr>
              <w:pStyle w:val="a3"/>
              <w:ind w:right="203"/>
              <w:jc w:val="both"/>
              <w:rPr>
                <w:b/>
                <w:iCs/>
                <w:sz w:val="24"/>
                <w:szCs w:val="24"/>
                <w:lang w:val="uk-UA" w:bidi="uk-UA"/>
              </w:rPr>
            </w:pPr>
            <w:r w:rsidRPr="00034326">
              <w:rPr>
                <w:b/>
                <w:iCs/>
                <w:sz w:val="24"/>
                <w:szCs w:val="24"/>
                <w:lang w:val="uk-UA" w:bidi="uk-UA"/>
              </w:rPr>
              <w:t>«Весняні турботи»</w:t>
            </w:r>
          </w:p>
          <w:p w:rsidR="00034326" w:rsidRDefault="00034326" w:rsidP="00034326">
            <w:pPr>
              <w:pStyle w:val="a3"/>
              <w:ind w:right="203"/>
              <w:jc w:val="both"/>
              <w:rPr>
                <w:b/>
                <w:bCs/>
                <w:iCs/>
                <w:sz w:val="24"/>
                <w:szCs w:val="24"/>
                <w:lang w:val="uk-UA" w:bidi="uk-UA"/>
              </w:rPr>
            </w:pPr>
          </w:p>
          <w:p w:rsidR="00034326" w:rsidRDefault="00034326" w:rsidP="00034326">
            <w:pPr>
              <w:pStyle w:val="a3"/>
              <w:ind w:right="203"/>
              <w:jc w:val="both"/>
              <w:rPr>
                <w:b/>
                <w:bCs/>
                <w:iCs/>
                <w:sz w:val="24"/>
                <w:szCs w:val="24"/>
                <w:lang w:val="uk-UA" w:bidi="uk-UA"/>
              </w:rPr>
            </w:pPr>
          </w:p>
          <w:p w:rsidR="00034326" w:rsidRPr="00034326" w:rsidRDefault="00034326" w:rsidP="00034326">
            <w:pPr>
              <w:pStyle w:val="a3"/>
              <w:ind w:right="203"/>
              <w:jc w:val="both"/>
              <w:rPr>
                <w:b/>
                <w:bCs/>
                <w:iCs/>
                <w:sz w:val="24"/>
                <w:szCs w:val="24"/>
                <w:lang w:val="uk-UA" w:bidi="uk-UA"/>
              </w:rPr>
            </w:pPr>
            <w:r w:rsidRPr="00034326">
              <w:rPr>
                <w:b/>
                <w:bCs/>
                <w:iCs/>
                <w:sz w:val="24"/>
                <w:szCs w:val="24"/>
                <w:lang w:val="uk-UA" w:bidi="uk-UA"/>
              </w:rPr>
              <w:t>Мета:</w:t>
            </w:r>
          </w:p>
          <w:p w:rsidR="00034326" w:rsidRPr="00034326" w:rsidRDefault="00034326" w:rsidP="00034326">
            <w:pPr>
              <w:pStyle w:val="a3"/>
              <w:numPr>
                <w:ilvl w:val="0"/>
                <w:numId w:val="6"/>
              </w:numPr>
              <w:ind w:right="203"/>
              <w:jc w:val="both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iCs/>
                <w:sz w:val="24"/>
                <w:szCs w:val="24"/>
                <w:lang w:val="uk-UA" w:bidi="uk-UA"/>
              </w:rPr>
              <w:t>розширити уявлення про зміни у природі на</w:t>
            </w:r>
            <w:r w:rsidRPr="00034326">
              <w:rPr>
                <w:iCs/>
                <w:sz w:val="24"/>
                <w:szCs w:val="24"/>
                <w:lang w:val="uk-UA" w:bidi="uk-UA"/>
              </w:rPr>
              <w:softHyphen/>
              <w:t>весні;</w:t>
            </w:r>
          </w:p>
          <w:p w:rsidR="00034326" w:rsidRPr="00034326" w:rsidRDefault="00034326" w:rsidP="00034326">
            <w:pPr>
              <w:pStyle w:val="a3"/>
              <w:numPr>
                <w:ilvl w:val="0"/>
                <w:numId w:val="6"/>
              </w:numPr>
              <w:ind w:right="203"/>
              <w:jc w:val="both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iCs/>
                <w:sz w:val="24"/>
                <w:szCs w:val="24"/>
                <w:lang w:val="uk-UA" w:bidi="uk-UA"/>
              </w:rPr>
              <w:t>розвивати творче мислення.</w:t>
            </w:r>
          </w:p>
          <w:p w:rsidR="00034326" w:rsidRPr="00034326" w:rsidRDefault="00034326" w:rsidP="00034326">
            <w:pPr>
              <w:pStyle w:val="a3"/>
              <w:ind w:right="203"/>
              <w:jc w:val="both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b/>
                <w:bCs/>
                <w:iCs/>
                <w:sz w:val="24"/>
                <w:szCs w:val="24"/>
                <w:lang w:val="uk-UA" w:bidi="uk-UA"/>
              </w:rPr>
              <w:t xml:space="preserve">Вправа на включення </w:t>
            </w:r>
            <w:r w:rsidRPr="00034326">
              <w:rPr>
                <w:iCs/>
                <w:sz w:val="24"/>
                <w:szCs w:val="24"/>
                <w:lang w:val="uk-UA" w:bidi="uk-UA"/>
              </w:rPr>
              <w:t>(за методикою Едварда де Боно). Вихователь вносить шість різноколір</w:t>
            </w:r>
            <w:r w:rsidRPr="00034326">
              <w:rPr>
                <w:iCs/>
                <w:sz w:val="24"/>
                <w:szCs w:val="24"/>
                <w:lang w:val="uk-UA" w:bidi="uk-UA"/>
              </w:rPr>
              <w:softHyphen/>
              <w:t>них капелюхів і пояснює, що червоний позначає настрій весни; жовтий, що весна — це добре; чорний — небезпеку навесні; зелений — працю навесні; синій — зміни в природі; білий — звуки весни. Той, хто одягає капелюх певного кольору, розповідає про об’єкти, явища, події, пов’язані з весною, які можна співвіднести з капелюхом відповідного кольору.</w:t>
            </w:r>
          </w:p>
          <w:p w:rsidR="00034326" w:rsidRDefault="00034326" w:rsidP="00034326">
            <w:pPr>
              <w:pStyle w:val="a3"/>
              <w:ind w:right="203"/>
              <w:jc w:val="both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b/>
                <w:bCs/>
                <w:iCs/>
                <w:sz w:val="24"/>
                <w:szCs w:val="24"/>
                <w:lang w:val="uk-UA" w:bidi="uk-UA"/>
              </w:rPr>
              <w:t xml:space="preserve">Робота з таблицею властивостей. </w:t>
            </w:r>
            <w:r w:rsidRPr="00034326">
              <w:rPr>
                <w:iCs/>
                <w:sz w:val="24"/>
                <w:szCs w:val="24"/>
                <w:lang w:val="uk-UA" w:bidi="uk-UA"/>
              </w:rPr>
              <w:t>Діти загадують один одному загадки, використовуючи символіч</w:t>
            </w:r>
            <w:r w:rsidRPr="00034326">
              <w:rPr>
                <w:iCs/>
                <w:sz w:val="24"/>
                <w:szCs w:val="24"/>
                <w:lang w:val="uk-UA" w:bidi="uk-UA"/>
              </w:rPr>
              <w:softHyphen/>
              <w:t>ні позначення властивостей предметів.</w:t>
            </w:r>
          </w:p>
        </w:tc>
        <w:tc>
          <w:tcPr>
            <w:tcW w:w="5097" w:type="dxa"/>
          </w:tcPr>
          <w:p w:rsidR="00034326" w:rsidRDefault="00034326" w:rsidP="00034326">
            <w:pPr>
              <w:pStyle w:val="a3"/>
              <w:ind w:right="203"/>
              <w:rPr>
                <w:b/>
                <w:bCs/>
                <w:iCs/>
                <w:noProof/>
                <w:sz w:val="24"/>
                <w:szCs w:val="24"/>
                <w:lang w:val="uk-UA" w:eastAsia="ru-RU" w:bidi="uk-UA"/>
              </w:rPr>
            </w:pPr>
            <w:r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74624" behindDoc="1" locked="0" layoutInCell="1" allowOverlap="1" wp14:anchorId="0B435E25" wp14:editId="327F5DCD">
                  <wp:simplePos x="0" y="0"/>
                  <wp:positionH relativeFrom="margin">
                    <wp:posOffset>1972310</wp:posOffset>
                  </wp:positionH>
                  <wp:positionV relativeFrom="paragraph">
                    <wp:posOffset>2540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10" name="Рисунок 10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4326" w:rsidRPr="00034326" w:rsidRDefault="00034326" w:rsidP="00034326">
            <w:pPr>
              <w:pStyle w:val="a3"/>
              <w:ind w:right="203"/>
              <w:rPr>
                <w:iCs/>
                <w:noProof/>
                <w:sz w:val="24"/>
                <w:szCs w:val="24"/>
                <w:lang w:eastAsia="ru-RU" w:bidi="uk-UA"/>
              </w:rPr>
            </w:pPr>
            <w:r w:rsidRPr="00034326">
              <w:rPr>
                <w:b/>
                <w:bCs/>
                <w:iCs/>
                <w:noProof/>
                <w:sz w:val="24"/>
                <w:szCs w:val="24"/>
                <w:lang w:eastAsia="ru-RU" w:bidi="uk-UA"/>
              </w:rPr>
              <w:t xml:space="preserve">Бюро прогнозів погоди. </w:t>
            </w:r>
            <w:r>
              <w:rPr>
                <w:iCs/>
                <w:noProof/>
                <w:sz w:val="24"/>
                <w:szCs w:val="24"/>
                <w:lang w:eastAsia="ru-RU" w:bidi="uk-UA"/>
              </w:rPr>
              <w:t>Спочатку</w:t>
            </w:r>
            <w:r>
              <w:rPr>
                <w:iCs/>
                <w:noProof/>
                <w:sz w:val="24"/>
                <w:szCs w:val="24"/>
                <w:lang w:val="uk-UA" w:eastAsia="ru-RU" w:bidi="uk-UA"/>
              </w:rPr>
              <w:t xml:space="preserve"> </w:t>
            </w:r>
            <w:r w:rsidRPr="00034326">
              <w:rPr>
                <w:iCs/>
                <w:noProof/>
                <w:sz w:val="24"/>
                <w:szCs w:val="24"/>
                <w:lang w:eastAsia="ru-RU" w:bidi="uk-UA"/>
              </w:rPr>
              <w:t xml:space="preserve"> діти вигадують, як можна позначити погодні умови: ясний сонячний день, похмурий день, дощ, снігопад, вітер, буревій тощо. Відтак діти утворюють дві команди. Учасники першої команди повідомляють погоду, демонструючи картки з умовними позначеннями, а діти з другої команди коментують їх.</w:t>
            </w:r>
          </w:p>
          <w:p w:rsidR="00034326" w:rsidRPr="00034326" w:rsidRDefault="00034326" w:rsidP="00034326">
            <w:pPr>
              <w:pStyle w:val="a3"/>
              <w:ind w:right="203"/>
              <w:rPr>
                <w:b/>
                <w:bCs/>
                <w:iCs/>
                <w:noProof/>
                <w:sz w:val="24"/>
                <w:szCs w:val="24"/>
                <w:lang w:eastAsia="ru-RU" w:bidi="uk-UA"/>
              </w:rPr>
            </w:pPr>
            <w:r w:rsidRPr="00034326">
              <w:rPr>
                <w:b/>
                <w:bCs/>
                <w:iCs/>
                <w:noProof/>
                <w:sz w:val="24"/>
                <w:szCs w:val="24"/>
                <w:lang w:eastAsia="ru-RU" w:bidi="uk-UA"/>
              </w:rPr>
              <w:t>Бесіда «Що трапиться, коли безперервно йтиме дощ?».</w:t>
            </w:r>
          </w:p>
          <w:p w:rsidR="00034326" w:rsidRPr="00034326" w:rsidRDefault="00034326" w:rsidP="00034326">
            <w:pPr>
              <w:pStyle w:val="a3"/>
              <w:ind w:right="203"/>
              <w:rPr>
                <w:iCs/>
                <w:noProof/>
                <w:sz w:val="24"/>
                <w:szCs w:val="24"/>
                <w:lang w:eastAsia="ru-RU" w:bidi="uk-UA"/>
              </w:rPr>
            </w:pPr>
            <w:r w:rsidRPr="00034326">
              <w:rPr>
                <w:b/>
                <w:bCs/>
                <w:iCs/>
                <w:noProof/>
                <w:sz w:val="24"/>
                <w:szCs w:val="24"/>
                <w:lang w:eastAsia="ru-RU" w:bidi="uk-UA"/>
              </w:rPr>
              <w:t xml:space="preserve">Дидактична гра «Добре-погано». </w:t>
            </w:r>
            <w:r w:rsidRPr="00034326">
              <w:rPr>
                <w:iCs/>
                <w:noProof/>
                <w:sz w:val="24"/>
                <w:szCs w:val="24"/>
                <w:lang w:eastAsia="ru-RU" w:bidi="uk-UA"/>
              </w:rPr>
              <w:t>Діти моделю</w:t>
            </w:r>
            <w:r w:rsidRPr="00034326">
              <w:rPr>
                <w:iCs/>
                <w:noProof/>
                <w:sz w:val="24"/>
                <w:szCs w:val="24"/>
                <w:lang w:eastAsia="ru-RU" w:bidi="uk-UA"/>
              </w:rPr>
              <w:softHyphen/>
              <w:t>ють різні природні явища (дощ, дощик, злива, смерч). Скажімо, виникнення блискавки, гро</w:t>
            </w:r>
            <w:r w:rsidRPr="00034326">
              <w:rPr>
                <w:iCs/>
                <w:noProof/>
                <w:sz w:val="24"/>
                <w:szCs w:val="24"/>
                <w:lang w:eastAsia="ru-RU" w:bidi="uk-UA"/>
              </w:rPr>
              <w:softHyphen/>
              <w:t>зи: є зображення двох хмар; за допомогою схем зображують першу умову — зустріч теплого по</w:t>
            </w:r>
            <w:r w:rsidRPr="00034326">
              <w:rPr>
                <w:iCs/>
                <w:noProof/>
                <w:sz w:val="24"/>
                <w:szCs w:val="24"/>
                <w:lang w:eastAsia="ru-RU" w:bidi="uk-UA"/>
              </w:rPr>
              <w:softHyphen/>
              <w:t>вітря з холодним, і другу — лише тепле повітря. З’ясовують, що за першої умови буде блискавка, а за другої — ні.</w:t>
            </w:r>
          </w:p>
          <w:p w:rsidR="00034326" w:rsidRPr="00034326" w:rsidRDefault="00034326" w:rsidP="00034326">
            <w:pPr>
              <w:pStyle w:val="a3"/>
              <w:ind w:right="203"/>
              <w:rPr>
                <w:b/>
                <w:bCs/>
                <w:iCs/>
                <w:noProof/>
                <w:sz w:val="24"/>
                <w:szCs w:val="24"/>
                <w:lang w:eastAsia="ru-RU" w:bidi="uk-UA"/>
              </w:rPr>
            </w:pPr>
            <w:r w:rsidRPr="00034326">
              <w:rPr>
                <w:b/>
                <w:bCs/>
                <w:iCs/>
                <w:noProof/>
                <w:sz w:val="24"/>
                <w:szCs w:val="24"/>
                <w:lang w:eastAsia="ru-RU" w:bidi="uk-UA"/>
              </w:rPr>
              <w:t>Дослід «Ефект веселки»*.</w:t>
            </w:r>
          </w:p>
          <w:p w:rsidR="00034326" w:rsidRDefault="00034326" w:rsidP="00034326">
            <w:pPr>
              <w:pStyle w:val="a3"/>
              <w:ind w:right="203"/>
              <w:jc w:val="both"/>
              <w:rPr>
                <w:bCs/>
                <w:iCs/>
                <w:noProof/>
                <w:sz w:val="24"/>
                <w:szCs w:val="24"/>
                <w:lang w:val="uk-UA" w:eastAsia="ru-RU" w:bidi="uk-UA"/>
              </w:rPr>
            </w:pPr>
            <w:r w:rsidRPr="00034326">
              <w:rPr>
                <w:b/>
                <w:iCs/>
                <w:noProof/>
                <w:sz w:val="24"/>
                <w:szCs w:val="24"/>
                <w:lang w:eastAsia="ru-RU" w:bidi="uk-UA"/>
              </w:rPr>
              <w:t>Малювання «Блискавка та злива»</w:t>
            </w:r>
            <w:r w:rsidRPr="00034326">
              <w:rPr>
                <w:iCs/>
                <w:noProof/>
                <w:sz w:val="24"/>
                <w:szCs w:val="24"/>
                <w:lang w:eastAsia="ru-RU" w:bidi="uk-UA"/>
              </w:rPr>
              <w:t xml:space="preserve"> </w:t>
            </w:r>
            <w:r>
              <w:rPr>
                <w:bCs/>
                <w:iCs/>
                <w:noProof/>
                <w:sz w:val="24"/>
                <w:szCs w:val="24"/>
                <w:lang w:eastAsia="ru-RU" w:bidi="uk-UA"/>
              </w:rPr>
              <w:t>у техніці ляп</w:t>
            </w:r>
            <w:r w:rsidRPr="00034326">
              <w:rPr>
                <w:bCs/>
                <w:iCs/>
                <w:noProof/>
                <w:sz w:val="24"/>
                <w:szCs w:val="24"/>
                <w:lang w:eastAsia="ru-RU" w:bidi="uk-UA"/>
              </w:rPr>
              <w:t>кографії</w:t>
            </w:r>
          </w:p>
          <w:p w:rsidR="00034326" w:rsidRPr="00034326" w:rsidRDefault="00034326" w:rsidP="00034326">
            <w:pPr>
              <w:pStyle w:val="a3"/>
              <w:ind w:right="203"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</w:tr>
      <w:tr w:rsidR="00034326" w:rsidTr="00034326">
        <w:tc>
          <w:tcPr>
            <w:tcW w:w="5097" w:type="dxa"/>
          </w:tcPr>
          <w:p w:rsidR="00034326" w:rsidRDefault="00034326" w:rsidP="001B6852">
            <w:pPr>
              <w:pStyle w:val="a3"/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76672" behindDoc="1" locked="0" layoutInCell="1" allowOverlap="1" wp14:anchorId="56191719" wp14:editId="1B9800D0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26670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11" name="Рисунок 11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4326" w:rsidRPr="00034326" w:rsidRDefault="00034326" w:rsidP="00034326">
            <w:pPr>
              <w:pStyle w:val="a3"/>
              <w:jc w:val="center"/>
              <w:rPr>
                <w:b/>
                <w:iCs/>
                <w:sz w:val="24"/>
                <w:szCs w:val="24"/>
                <w:lang w:val="uk-UA" w:bidi="uk-UA"/>
              </w:rPr>
            </w:pPr>
            <w:r w:rsidRPr="00034326">
              <w:rPr>
                <w:b/>
                <w:iCs/>
                <w:sz w:val="24"/>
                <w:szCs w:val="24"/>
                <w:lang w:val="uk-UA" w:bidi="uk-UA"/>
              </w:rPr>
              <w:t>Інтегроване заняття  «Весняна подорож»</w:t>
            </w:r>
          </w:p>
          <w:p w:rsidR="00034326" w:rsidRDefault="00034326" w:rsidP="00034326">
            <w:pPr>
              <w:pStyle w:val="a3"/>
              <w:jc w:val="both"/>
              <w:rPr>
                <w:b/>
                <w:bCs/>
                <w:iCs/>
                <w:sz w:val="24"/>
                <w:szCs w:val="24"/>
                <w:lang w:val="uk-UA" w:bidi="uk-UA"/>
              </w:rPr>
            </w:pPr>
          </w:p>
          <w:p w:rsidR="00034326" w:rsidRDefault="00034326" w:rsidP="00034326">
            <w:pPr>
              <w:pStyle w:val="a3"/>
              <w:jc w:val="both"/>
              <w:rPr>
                <w:b/>
                <w:bCs/>
                <w:iCs/>
                <w:sz w:val="24"/>
                <w:szCs w:val="24"/>
                <w:lang w:val="uk-UA" w:bidi="uk-UA"/>
              </w:rPr>
            </w:pPr>
          </w:p>
          <w:p w:rsidR="00034326" w:rsidRPr="00034326" w:rsidRDefault="00034326" w:rsidP="00034326">
            <w:pPr>
              <w:pStyle w:val="a3"/>
              <w:jc w:val="both"/>
              <w:rPr>
                <w:b/>
                <w:bCs/>
                <w:iCs/>
                <w:sz w:val="24"/>
                <w:szCs w:val="24"/>
                <w:lang w:val="uk-UA" w:bidi="uk-UA"/>
              </w:rPr>
            </w:pPr>
            <w:r w:rsidRPr="00034326">
              <w:rPr>
                <w:b/>
                <w:bCs/>
                <w:iCs/>
                <w:sz w:val="24"/>
                <w:szCs w:val="24"/>
                <w:lang w:val="uk-UA" w:bidi="uk-UA"/>
              </w:rPr>
              <w:t>Мета:</w:t>
            </w:r>
          </w:p>
          <w:p w:rsidR="00034326" w:rsidRPr="00034326" w:rsidRDefault="00034326" w:rsidP="00034326">
            <w:pPr>
              <w:pStyle w:val="a3"/>
              <w:numPr>
                <w:ilvl w:val="0"/>
                <w:numId w:val="7"/>
              </w:numPr>
              <w:jc w:val="both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iCs/>
                <w:sz w:val="24"/>
                <w:szCs w:val="24"/>
                <w:lang w:val="uk-UA" w:bidi="uk-UA"/>
              </w:rPr>
              <w:t>розвивати уявлення про час;</w:t>
            </w:r>
          </w:p>
          <w:p w:rsidR="00034326" w:rsidRPr="00034326" w:rsidRDefault="00034326" w:rsidP="00034326">
            <w:pPr>
              <w:pStyle w:val="a3"/>
              <w:numPr>
                <w:ilvl w:val="0"/>
                <w:numId w:val="7"/>
              </w:numPr>
              <w:jc w:val="both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iCs/>
                <w:sz w:val="24"/>
                <w:szCs w:val="24"/>
                <w:lang w:val="uk-UA" w:bidi="uk-UA"/>
              </w:rPr>
              <w:t>навчати співвідносити час із діяльністю лю</w:t>
            </w:r>
            <w:r w:rsidRPr="00034326">
              <w:rPr>
                <w:iCs/>
                <w:sz w:val="24"/>
                <w:szCs w:val="24"/>
                <w:lang w:val="uk-UA" w:bidi="uk-UA"/>
              </w:rPr>
              <w:softHyphen/>
              <w:t>дини.</w:t>
            </w:r>
          </w:p>
          <w:p w:rsidR="00034326" w:rsidRPr="00034326" w:rsidRDefault="00034326" w:rsidP="00034326">
            <w:pPr>
              <w:pStyle w:val="a3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b/>
                <w:bCs/>
                <w:iCs/>
                <w:sz w:val="24"/>
                <w:szCs w:val="24"/>
                <w:lang w:val="uk-UA" w:bidi="uk-UA"/>
              </w:rPr>
              <w:t xml:space="preserve">Вправа на включення. </w:t>
            </w:r>
            <w:r w:rsidRPr="00034326">
              <w:rPr>
                <w:iCs/>
                <w:sz w:val="24"/>
                <w:szCs w:val="24"/>
                <w:lang w:val="uk-UA" w:bidi="uk-UA"/>
              </w:rPr>
              <w:t>Вихователь показує ді</w:t>
            </w:r>
            <w:r w:rsidRPr="00034326">
              <w:rPr>
                <w:iCs/>
                <w:sz w:val="24"/>
                <w:szCs w:val="24"/>
                <w:lang w:val="uk-UA" w:bidi="uk-UA"/>
              </w:rPr>
              <w:softHyphen/>
              <w:t>тям предметні картинки, на яких зображені пори року (зима, весна, літо, осінь) та час доби (ра</w:t>
            </w:r>
            <w:r w:rsidRPr="00034326">
              <w:rPr>
                <w:iCs/>
                <w:sz w:val="24"/>
                <w:szCs w:val="24"/>
                <w:lang w:val="uk-UA" w:bidi="uk-UA"/>
              </w:rPr>
              <w:softHyphen/>
              <w:t>нок, день, вечір, ніч). Діти працюють у підгру</w:t>
            </w:r>
            <w:r w:rsidRPr="00034326">
              <w:rPr>
                <w:iCs/>
                <w:sz w:val="24"/>
                <w:szCs w:val="24"/>
                <w:lang w:val="uk-UA" w:bidi="uk-UA"/>
              </w:rPr>
              <w:softHyphen/>
              <w:t>пах. Вони мають об’єднати картинки та викласти з них певну послідовність. Чи може бути навпа</w:t>
            </w:r>
            <w:r w:rsidRPr="00034326">
              <w:rPr>
                <w:iCs/>
                <w:sz w:val="24"/>
                <w:szCs w:val="24"/>
                <w:lang w:val="uk-UA" w:bidi="uk-UA"/>
              </w:rPr>
              <w:softHyphen/>
              <w:t>ки? Що трапиться, якщо буде навпаки?</w:t>
            </w:r>
          </w:p>
          <w:p w:rsidR="00034326" w:rsidRDefault="00034326" w:rsidP="00034326">
            <w:pPr>
              <w:pStyle w:val="a3"/>
              <w:jc w:val="both"/>
              <w:rPr>
                <w:b/>
                <w:bCs/>
                <w:iCs/>
                <w:sz w:val="24"/>
                <w:szCs w:val="24"/>
                <w:lang w:val="uk-UA" w:bidi="uk-UA"/>
              </w:rPr>
            </w:pPr>
          </w:p>
          <w:p w:rsidR="00034326" w:rsidRPr="00034326" w:rsidRDefault="00034326" w:rsidP="00034326">
            <w:pPr>
              <w:pStyle w:val="a3"/>
              <w:jc w:val="both"/>
              <w:rPr>
                <w:b/>
                <w:bCs/>
                <w:iCs/>
                <w:sz w:val="24"/>
                <w:szCs w:val="24"/>
                <w:lang w:val="uk-UA" w:bidi="uk-UA"/>
              </w:rPr>
            </w:pPr>
            <w:proofErr w:type="spellStart"/>
            <w:r w:rsidRPr="00034326">
              <w:rPr>
                <w:b/>
                <w:bCs/>
                <w:iCs/>
                <w:sz w:val="24"/>
                <w:szCs w:val="24"/>
                <w:lang w:val="uk-UA" w:bidi="uk-UA"/>
              </w:rPr>
              <w:t>Полілог</w:t>
            </w:r>
            <w:proofErr w:type="spellEnd"/>
            <w:r w:rsidRPr="00034326">
              <w:rPr>
                <w:b/>
                <w:bCs/>
                <w:iCs/>
                <w:sz w:val="24"/>
                <w:szCs w:val="24"/>
                <w:lang w:val="uk-UA" w:bidi="uk-UA"/>
              </w:rPr>
              <w:t>:</w:t>
            </w:r>
          </w:p>
          <w:p w:rsidR="00034326" w:rsidRPr="00034326" w:rsidRDefault="00034326" w:rsidP="00034326">
            <w:pPr>
              <w:pStyle w:val="a3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iCs/>
                <w:sz w:val="24"/>
                <w:szCs w:val="24"/>
                <w:lang w:val="uk-UA" w:bidi="uk-UA"/>
              </w:rPr>
              <w:t>Які бувають годинники? Навіщо вони потрібні?</w:t>
            </w:r>
          </w:p>
          <w:p w:rsidR="00034326" w:rsidRPr="00034326" w:rsidRDefault="00034326" w:rsidP="00034326">
            <w:pPr>
              <w:pStyle w:val="a3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iCs/>
                <w:sz w:val="24"/>
                <w:szCs w:val="24"/>
                <w:lang w:val="uk-UA" w:bidi="uk-UA"/>
              </w:rPr>
              <w:t>Чи можна обійтись без годинника?</w:t>
            </w:r>
          </w:p>
          <w:p w:rsidR="00034326" w:rsidRPr="00034326" w:rsidRDefault="00034326" w:rsidP="00034326">
            <w:pPr>
              <w:pStyle w:val="a3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iCs/>
                <w:sz w:val="24"/>
                <w:szCs w:val="24"/>
                <w:lang w:val="uk-UA" w:bidi="uk-UA"/>
              </w:rPr>
              <w:t>Чи можна зупинити годинник? А час?</w:t>
            </w:r>
          </w:p>
          <w:p w:rsidR="00034326" w:rsidRDefault="00034326" w:rsidP="00034326">
            <w:pPr>
              <w:pStyle w:val="a3"/>
              <w:numPr>
                <w:ilvl w:val="0"/>
                <w:numId w:val="8"/>
              </w:numPr>
              <w:jc w:val="both"/>
              <w:rPr>
                <w:iCs/>
                <w:sz w:val="24"/>
                <w:szCs w:val="24"/>
                <w:lang w:val="uk-UA" w:bidi="uk-UA"/>
              </w:rPr>
            </w:pPr>
            <w:r>
              <w:rPr>
                <w:iCs/>
                <w:sz w:val="24"/>
                <w:szCs w:val="24"/>
                <w:lang w:val="uk-UA" w:bidi="uk-UA"/>
              </w:rPr>
              <w:t xml:space="preserve">Як можна використовувати </w:t>
            </w:r>
            <w:r w:rsidR="00CA51C0">
              <w:rPr>
                <w:iCs/>
                <w:sz w:val="24"/>
                <w:szCs w:val="24"/>
                <w:lang w:val="uk-UA" w:bidi="uk-UA"/>
              </w:rPr>
              <w:t>год</w:t>
            </w:r>
            <w:r w:rsidR="00CA51C0" w:rsidRPr="00034326">
              <w:rPr>
                <w:iCs/>
                <w:sz w:val="24"/>
                <w:szCs w:val="24"/>
                <w:lang w:val="uk-UA" w:bidi="uk-UA"/>
              </w:rPr>
              <w:t>инники</w:t>
            </w:r>
            <w:r w:rsidRPr="00034326">
              <w:rPr>
                <w:iCs/>
                <w:sz w:val="24"/>
                <w:szCs w:val="24"/>
                <w:lang w:val="uk-UA" w:bidi="uk-UA"/>
              </w:rPr>
              <w:t>?</w:t>
            </w:r>
          </w:p>
          <w:p w:rsidR="00034326" w:rsidRPr="00034326" w:rsidRDefault="00034326" w:rsidP="00034326">
            <w:pPr>
              <w:pStyle w:val="a3"/>
              <w:jc w:val="both"/>
              <w:rPr>
                <w:iCs/>
                <w:sz w:val="24"/>
                <w:szCs w:val="24"/>
                <w:lang w:val="uk-UA" w:bidi="uk-UA"/>
              </w:rPr>
            </w:pPr>
          </w:p>
        </w:tc>
        <w:tc>
          <w:tcPr>
            <w:tcW w:w="5097" w:type="dxa"/>
          </w:tcPr>
          <w:p w:rsidR="00034326" w:rsidRDefault="00034326" w:rsidP="001B6852">
            <w:pPr>
              <w:pStyle w:val="a3"/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78720" behindDoc="1" locked="0" layoutInCell="1" allowOverlap="1" wp14:anchorId="655B59D5" wp14:editId="7C921ABD">
                  <wp:simplePos x="0" y="0"/>
                  <wp:positionH relativeFrom="margin">
                    <wp:posOffset>1972310</wp:posOffset>
                  </wp:positionH>
                  <wp:positionV relativeFrom="paragraph">
                    <wp:posOffset>27940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12" name="Рисунок 12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4326" w:rsidRDefault="00034326" w:rsidP="00034326">
            <w:pPr>
              <w:pStyle w:val="a3"/>
              <w:numPr>
                <w:ilvl w:val="0"/>
                <w:numId w:val="9"/>
              </w:numPr>
              <w:ind w:left="290" w:right="197" w:hanging="142"/>
              <w:jc w:val="both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iCs/>
                <w:sz w:val="24"/>
                <w:szCs w:val="24"/>
                <w:lang w:val="uk-UA" w:bidi="uk-UA"/>
              </w:rPr>
              <w:t>Як люди визначали час, коли не було годинників?</w:t>
            </w:r>
          </w:p>
          <w:p w:rsidR="00034326" w:rsidRPr="00034326" w:rsidRDefault="00034326" w:rsidP="00034326">
            <w:pPr>
              <w:pStyle w:val="a3"/>
              <w:ind w:left="290" w:right="197"/>
              <w:jc w:val="both"/>
              <w:rPr>
                <w:iCs/>
                <w:sz w:val="24"/>
                <w:szCs w:val="24"/>
                <w:lang w:val="uk-UA" w:bidi="uk-UA"/>
              </w:rPr>
            </w:pPr>
          </w:p>
          <w:p w:rsidR="00034326" w:rsidRDefault="00034326" w:rsidP="00034326">
            <w:pPr>
              <w:pStyle w:val="a3"/>
              <w:ind w:right="197"/>
              <w:jc w:val="both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b/>
                <w:bCs/>
                <w:iCs/>
                <w:sz w:val="24"/>
                <w:szCs w:val="24"/>
                <w:lang w:val="uk-UA" w:bidi="uk-UA"/>
              </w:rPr>
              <w:t xml:space="preserve">Дидактична гра «Встанови порядок». </w:t>
            </w:r>
            <w:r w:rsidRPr="00034326">
              <w:rPr>
                <w:iCs/>
                <w:sz w:val="24"/>
                <w:szCs w:val="24"/>
                <w:lang w:val="uk-UA" w:bidi="uk-UA"/>
              </w:rPr>
              <w:t>Діти уяв</w:t>
            </w:r>
            <w:r w:rsidRPr="00034326">
              <w:rPr>
                <w:iCs/>
                <w:sz w:val="24"/>
                <w:szCs w:val="24"/>
                <w:lang w:val="uk-UA" w:bidi="uk-UA"/>
              </w:rPr>
              <w:softHyphen/>
              <w:t>ляють, що на циферблаті годинника зникли циф</w:t>
            </w:r>
            <w:r w:rsidRPr="00034326">
              <w:rPr>
                <w:iCs/>
                <w:sz w:val="24"/>
                <w:szCs w:val="24"/>
                <w:lang w:val="uk-UA" w:bidi="uk-UA"/>
              </w:rPr>
              <w:softHyphen/>
              <w:t>ри, і визначають час за допомогою порядкового рахунку (рахунок п’ятірками у напрямі руху го</w:t>
            </w:r>
            <w:r w:rsidRPr="00034326">
              <w:rPr>
                <w:iCs/>
                <w:sz w:val="24"/>
                <w:szCs w:val="24"/>
                <w:lang w:val="uk-UA" w:bidi="uk-UA"/>
              </w:rPr>
              <w:softHyphen/>
              <w:t>динникової стрілки).</w:t>
            </w:r>
          </w:p>
          <w:p w:rsidR="00034326" w:rsidRPr="00034326" w:rsidRDefault="00034326" w:rsidP="00034326">
            <w:pPr>
              <w:pStyle w:val="a3"/>
              <w:ind w:right="197"/>
              <w:jc w:val="both"/>
              <w:rPr>
                <w:iCs/>
                <w:sz w:val="24"/>
                <w:szCs w:val="24"/>
                <w:lang w:val="uk-UA" w:bidi="uk-UA"/>
              </w:rPr>
            </w:pPr>
          </w:p>
          <w:p w:rsidR="00034326" w:rsidRPr="00034326" w:rsidRDefault="00034326" w:rsidP="00034326">
            <w:pPr>
              <w:pStyle w:val="a3"/>
              <w:ind w:right="197"/>
              <w:jc w:val="both"/>
              <w:rPr>
                <w:b/>
                <w:bCs/>
                <w:iCs/>
                <w:sz w:val="24"/>
                <w:szCs w:val="24"/>
                <w:lang w:val="uk-UA" w:bidi="uk-UA"/>
              </w:rPr>
            </w:pPr>
            <w:r w:rsidRPr="00034326">
              <w:rPr>
                <w:b/>
                <w:bCs/>
                <w:iCs/>
                <w:sz w:val="24"/>
                <w:szCs w:val="24"/>
                <w:lang w:val="uk-UA" w:bidi="uk-UA"/>
              </w:rPr>
              <w:t>Логічні задачі:</w:t>
            </w:r>
          </w:p>
          <w:p w:rsidR="00034326" w:rsidRPr="00034326" w:rsidRDefault="00034326" w:rsidP="00034326">
            <w:pPr>
              <w:pStyle w:val="a3"/>
              <w:numPr>
                <w:ilvl w:val="0"/>
                <w:numId w:val="9"/>
              </w:numPr>
              <w:ind w:left="290" w:right="197" w:hanging="142"/>
              <w:jc w:val="both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iCs/>
                <w:sz w:val="24"/>
                <w:szCs w:val="24"/>
                <w:lang w:val="uk-UA" w:bidi="uk-UA"/>
              </w:rPr>
              <w:t>О котрій годині ми вийшли на прогулянку, якщо зараз 12 година дня, а ми гуляємо вже дві години?</w:t>
            </w:r>
          </w:p>
          <w:p w:rsidR="00034326" w:rsidRDefault="00034326" w:rsidP="00034326">
            <w:pPr>
              <w:pStyle w:val="a3"/>
              <w:numPr>
                <w:ilvl w:val="0"/>
                <w:numId w:val="9"/>
              </w:numPr>
              <w:ind w:left="290" w:right="197" w:hanging="142"/>
              <w:jc w:val="both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iCs/>
                <w:sz w:val="24"/>
                <w:szCs w:val="24"/>
                <w:lang w:val="uk-UA" w:bidi="uk-UA"/>
              </w:rPr>
              <w:t>Квітка розпускається разом зі сходом сонця. Чи побачимо ми її розкритою, якщо вийдемо на прогулянку об її годині?</w:t>
            </w:r>
          </w:p>
          <w:p w:rsidR="00034326" w:rsidRPr="00034326" w:rsidRDefault="00034326" w:rsidP="00034326">
            <w:pPr>
              <w:pStyle w:val="a3"/>
              <w:ind w:left="290" w:right="197"/>
              <w:jc w:val="both"/>
              <w:rPr>
                <w:iCs/>
                <w:sz w:val="24"/>
                <w:szCs w:val="24"/>
                <w:lang w:val="uk-UA" w:bidi="uk-UA"/>
              </w:rPr>
            </w:pPr>
          </w:p>
          <w:p w:rsidR="00034326" w:rsidRDefault="00034326" w:rsidP="00034326">
            <w:pPr>
              <w:pStyle w:val="a3"/>
              <w:ind w:right="197"/>
              <w:jc w:val="both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b/>
                <w:bCs/>
                <w:iCs/>
                <w:sz w:val="24"/>
                <w:szCs w:val="24"/>
                <w:lang w:val="uk-UA" w:bidi="uk-UA"/>
              </w:rPr>
              <w:t xml:space="preserve">Експериментальна діяльність. </w:t>
            </w:r>
            <w:r w:rsidRPr="00034326">
              <w:rPr>
                <w:iCs/>
                <w:sz w:val="24"/>
                <w:szCs w:val="24"/>
                <w:lang w:val="uk-UA" w:bidi="uk-UA"/>
              </w:rPr>
              <w:t>Діти разом із ви</w:t>
            </w:r>
            <w:r w:rsidRPr="00034326">
              <w:rPr>
                <w:iCs/>
                <w:sz w:val="24"/>
                <w:szCs w:val="24"/>
                <w:lang w:val="uk-UA" w:bidi="uk-UA"/>
              </w:rPr>
              <w:softHyphen/>
              <w:t>хователем створюють сонячний годинник.</w:t>
            </w:r>
          </w:p>
          <w:p w:rsidR="00034326" w:rsidRPr="00034326" w:rsidRDefault="00034326" w:rsidP="00034326">
            <w:pPr>
              <w:pStyle w:val="a3"/>
              <w:ind w:right="197"/>
              <w:jc w:val="both"/>
              <w:rPr>
                <w:iCs/>
                <w:sz w:val="24"/>
                <w:szCs w:val="24"/>
                <w:lang w:val="uk-UA" w:bidi="uk-UA"/>
              </w:rPr>
            </w:pPr>
          </w:p>
          <w:p w:rsidR="00034326" w:rsidRDefault="00034326" w:rsidP="00034326">
            <w:pPr>
              <w:pStyle w:val="a3"/>
              <w:ind w:right="197"/>
              <w:jc w:val="both"/>
              <w:rPr>
                <w:iCs/>
                <w:sz w:val="24"/>
                <w:szCs w:val="24"/>
                <w:lang w:val="uk-UA" w:bidi="uk-UA"/>
              </w:rPr>
            </w:pPr>
            <w:r w:rsidRPr="00034326">
              <w:rPr>
                <w:b/>
                <w:bCs/>
                <w:iCs/>
                <w:sz w:val="24"/>
                <w:szCs w:val="24"/>
                <w:lang w:val="uk-UA" w:bidi="uk-UA"/>
              </w:rPr>
              <w:t xml:space="preserve">Проблемна ситуація: </w:t>
            </w:r>
            <w:r w:rsidRPr="00034326">
              <w:rPr>
                <w:iCs/>
                <w:sz w:val="24"/>
                <w:szCs w:val="24"/>
                <w:lang w:val="uk-UA" w:bidi="uk-UA"/>
              </w:rPr>
              <w:t>чи завжди людина може скористатися сонячним годинником?</w:t>
            </w:r>
          </w:p>
          <w:p w:rsidR="00034326" w:rsidRDefault="00034326" w:rsidP="00034326">
            <w:pPr>
              <w:pStyle w:val="a3"/>
              <w:ind w:right="197"/>
              <w:jc w:val="both"/>
              <w:rPr>
                <w:iCs/>
                <w:sz w:val="24"/>
                <w:szCs w:val="24"/>
                <w:lang w:val="uk-UA"/>
              </w:rPr>
            </w:pPr>
          </w:p>
        </w:tc>
      </w:tr>
    </w:tbl>
    <w:p w:rsidR="00034326" w:rsidRPr="001B6852" w:rsidRDefault="00034326" w:rsidP="001B6852">
      <w:pPr>
        <w:pStyle w:val="a3"/>
        <w:jc w:val="both"/>
        <w:rPr>
          <w:iCs/>
          <w:sz w:val="24"/>
          <w:szCs w:val="24"/>
          <w:lang w:val="uk-UA"/>
        </w:rPr>
        <w:sectPr w:rsidR="00034326" w:rsidRPr="001B6852" w:rsidSect="00034326">
          <w:pgSz w:w="11909" w:h="16838"/>
          <w:pgMar w:top="709" w:right="852" w:bottom="709" w:left="1079" w:header="0" w:footer="3" w:gutter="0"/>
          <w:cols w:space="720"/>
          <w:noEndnote/>
          <w:docGrid w:linePitch="360"/>
        </w:sect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34326" w:rsidTr="00747D51">
        <w:tc>
          <w:tcPr>
            <w:tcW w:w="4785" w:type="dxa"/>
          </w:tcPr>
          <w:p w:rsidR="00CA51C0" w:rsidRDefault="00CA51C0" w:rsidP="001B6852">
            <w:pPr>
              <w:pStyle w:val="a3"/>
              <w:rPr>
                <w:sz w:val="28"/>
                <w:szCs w:val="28"/>
                <w:lang w:val="uk-UA"/>
              </w:rPr>
            </w:pPr>
            <w:r>
              <w:rPr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63500" distR="63500" simplePos="0" relativeHeight="251680768" behindDoc="1" locked="0" layoutInCell="1" allowOverlap="1" wp14:anchorId="211FD5C9" wp14:editId="5D5934C5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46355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14" name="Рисунок 14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51C0" w:rsidRDefault="00CA51C0" w:rsidP="00CA51C0">
            <w:pPr>
              <w:pStyle w:val="a3"/>
              <w:ind w:left="142" w:right="174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  <w:r w:rsidRPr="00CA51C0">
              <w:rPr>
                <w:b/>
                <w:bCs/>
                <w:sz w:val="24"/>
                <w:szCs w:val="24"/>
                <w:lang w:val="uk-UA" w:bidi="uk-UA"/>
              </w:rPr>
              <w:t>Інтегр</w:t>
            </w:r>
            <w:r>
              <w:rPr>
                <w:b/>
                <w:bCs/>
                <w:sz w:val="24"/>
                <w:szCs w:val="24"/>
                <w:lang w:val="uk-UA" w:bidi="uk-UA"/>
              </w:rPr>
              <w:t>оване заняття «Весна-господиня:</w:t>
            </w:r>
          </w:p>
          <w:p w:rsidR="00CA51C0" w:rsidRPr="00CA51C0" w:rsidRDefault="00CA51C0" w:rsidP="00CA51C0">
            <w:pPr>
              <w:pStyle w:val="a3"/>
              <w:ind w:left="142" w:right="174"/>
              <w:jc w:val="center"/>
              <w:rPr>
                <w:b/>
                <w:bCs/>
                <w:sz w:val="24"/>
                <w:szCs w:val="24"/>
                <w:lang w:val="uk-UA" w:bidi="uk-UA"/>
              </w:rPr>
            </w:pPr>
            <w:r w:rsidRPr="00CA51C0">
              <w:rPr>
                <w:b/>
                <w:bCs/>
                <w:sz w:val="24"/>
                <w:szCs w:val="24"/>
                <w:lang w:val="uk-UA" w:bidi="uk-UA"/>
              </w:rPr>
              <w:t>гра-стратегія «Квітник»</w:t>
            </w:r>
          </w:p>
          <w:p w:rsidR="00CA51C0" w:rsidRPr="00CA51C0" w:rsidRDefault="00CA51C0" w:rsidP="00CA51C0">
            <w:pPr>
              <w:pStyle w:val="a3"/>
              <w:ind w:left="142" w:right="174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  <w:r w:rsidRPr="00CA51C0">
              <w:rPr>
                <w:b/>
                <w:bCs/>
                <w:sz w:val="24"/>
                <w:szCs w:val="24"/>
                <w:lang w:val="uk-UA" w:bidi="uk-UA"/>
              </w:rPr>
              <w:t>Мета:</w:t>
            </w:r>
          </w:p>
          <w:p w:rsidR="00CA51C0" w:rsidRPr="00CA51C0" w:rsidRDefault="00CA51C0" w:rsidP="00A117BB">
            <w:pPr>
              <w:pStyle w:val="a3"/>
              <w:numPr>
                <w:ilvl w:val="0"/>
                <w:numId w:val="12"/>
              </w:numPr>
              <w:ind w:left="284" w:right="174" w:hanging="142"/>
              <w:jc w:val="both"/>
              <w:rPr>
                <w:sz w:val="24"/>
                <w:szCs w:val="24"/>
                <w:lang w:val="uk-UA" w:bidi="uk-UA"/>
              </w:rPr>
            </w:pPr>
            <w:r w:rsidRPr="00CA51C0">
              <w:rPr>
                <w:sz w:val="24"/>
                <w:szCs w:val="24"/>
                <w:lang w:val="uk-UA" w:bidi="uk-UA"/>
              </w:rPr>
              <w:t>навчати аналізувати та аргументувати свої рішення та судження;</w:t>
            </w:r>
          </w:p>
          <w:p w:rsidR="00CA51C0" w:rsidRDefault="00CA51C0" w:rsidP="00A117BB">
            <w:pPr>
              <w:pStyle w:val="a3"/>
              <w:numPr>
                <w:ilvl w:val="0"/>
                <w:numId w:val="12"/>
              </w:numPr>
              <w:ind w:left="284" w:right="174" w:hanging="142"/>
              <w:jc w:val="both"/>
              <w:rPr>
                <w:sz w:val="24"/>
                <w:szCs w:val="24"/>
                <w:lang w:val="uk-UA" w:bidi="uk-UA"/>
              </w:rPr>
            </w:pPr>
            <w:r w:rsidRPr="00CA51C0">
              <w:rPr>
                <w:sz w:val="24"/>
                <w:szCs w:val="24"/>
                <w:lang w:val="uk-UA" w:bidi="uk-UA"/>
              </w:rPr>
              <w:t>формувати вміння домо</w:t>
            </w:r>
            <w:r w:rsidR="00A117BB">
              <w:rPr>
                <w:sz w:val="24"/>
                <w:szCs w:val="24"/>
                <w:lang w:val="uk-UA" w:bidi="uk-UA"/>
              </w:rPr>
              <w:t>влятися та працюва</w:t>
            </w:r>
            <w:r w:rsidR="00A117BB">
              <w:rPr>
                <w:sz w:val="24"/>
                <w:szCs w:val="24"/>
                <w:lang w:val="uk-UA" w:bidi="uk-UA"/>
              </w:rPr>
              <w:softHyphen/>
              <w:t>ти в команді</w:t>
            </w:r>
          </w:p>
          <w:p w:rsidR="00A117BB" w:rsidRPr="00CA51C0" w:rsidRDefault="00A117BB" w:rsidP="00A117BB">
            <w:pPr>
              <w:pStyle w:val="a3"/>
              <w:ind w:left="284" w:right="174"/>
              <w:jc w:val="both"/>
              <w:rPr>
                <w:sz w:val="24"/>
                <w:szCs w:val="24"/>
                <w:lang w:val="uk-UA" w:bidi="uk-UA"/>
              </w:rPr>
            </w:pPr>
          </w:p>
          <w:p w:rsidR="00CA51C0" w:rsidRDefault="00CA51C0" w:rsidP="00CA51C0">
            <w:pPr>
              <w:pStyle w:val="a3"/>
              <w:ind w:left="142" w:right="174"/>
              <w:jc w:val="both"/>
              <w:rPr>
                <w:sz w:val="24"/>
                <w:szCs w:val="24"/>
                <w:lang w:val="uk-UA" w:bidi="uk-UA"/>
              </w:rPr>
            </w:pPr>
            <w:r w:rsidRPr="00CA51C0">
              <w:rPr>
                <w:b/>
                <w:bCs/>
                <w:sz w:val="24"/>
                <w:szCs w:val="24"/>
                <w:lang w:val="uk-UA" w:bidi="uk-UA"/>
              </w:rPr>
              <w:t xml:space="preserve">Вправа на включення. </w:t>
            </w:r>
            <w:r w:rsidRPr="00CA51C0">
              <w:rPr>
                <w:sz w:val="24"/>
                <w:szCs w:val="24"/>
                <w:lang w:val="uk-UA" w:bidi="uk-UA"/>
              </w:rPr>
              <w:t>Вихователь пропонує при</w:t>
            </w:r>
            <w:r w:rsidRPr="00CA51C0">
              <w:rPr>
                <w:sz w:val="24"/>
                <w:szCs w:val="24"/>
                <w:lang w:val="uk-UA" w:bidi="uk-UA"/>
              </w:rPr>
              <w:softHyphen/>
              <w:t>красити ділянку дитячого садка, організувавши квітник.</w:t>
            </w:r>
          </w:p>
          <w:p w:rsidR="00A117BB" w:rsidRPr="00CA51C0" w:rsidRDefault="00A117BB" w:rsidP="00CA51C0">
            <w:pPr>
              <w:pStyle w:val="a3"/>
              <w:ind w:left="142" w:right="174"/>
              <w:jc w:val="both"/>
              <w:rPr>
                <w:sz w:val="24"/>
                <w:szCs w:val="24"/>
                <w:lang w:val="uk-UA" w:bidi="uk-UA"/>
              </w:rPr>
            </w:pPr>
          </w:p>
          <w:p w:rsidR="00CA51C0" w:rsidRPr="00CA51C0" w:rsidRDefault="00CA51C0" w:rsidP="00CA51C0">
            <w:pPr>
              <w:pStyle w:val="a3"/>
              <w:ind w:left="142" w:right="174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  <w:r w:rsidRPr="00CA51C0">
              <w:rPr>
                <w:b/>
                <w:bCs/>
                <w:sz w:val="24"/>
                <w:szCs w:val="24"/>
                <w:lang w:val="uk-UA" w:bidi="uk-UA"/>
              </w:rPr>
              <w:t>Робота з інтелектуальною картою «Квітник».</w:t>
            </w:r>
          </w:p>
          <w:p w:rsidR="00CA51C0" w:rsidRPr="00CA51C0" w:rsidRDefault="00CA51C0" w:rsidP="00CA51C0">
            <w:pPr>
              <w:pStyle w:val="a3"/>
              <w:ind w:left="142" w:right="174"/>
              <w:jc w:val="both"/>
              <w:rPr>
                <w:sz w:val="24"/>
                <w:szCs w:val="24"/>
                <w:lang w:val="uk-UA" w:bidi="uk-UA"/>
              </w:rPr>
            </w:pPr>
            <w:r w:rsidRPr="00CA51C0">
              <w:rPr>
                <w:sz w:val="24"/>
                <w:szCs w:val="24"/>
                <w:lang w:val="uk-UA" w:bidi="uk-UA"/>
              </w:rPr>
              <w:t>Діти працюють у командах за таким алгоритмом:</w:t>
            </w:r>
          </w:p>
          <w:p w:rsidR="00CA51C0" w:rsidRPr="00CA51C0" w:rsidRDefault="00CA51C0" w:rsidP="00A117BB">
            <w:pPr>
              <w:pStyle w:val="a3"/>
              <w:numPr>
                <w:ilvl w:val="0"/>
                <w:numId w:val="13"/>
              </w:numPr>
              <w:ind w:left="284" w:right="174" w:hanging="142"/>
              <w:jc w:val="both"/>
              <w:rPr>
                <w:sz w:val="24"/>
                <w:szCs w:val="24"/>
                <w:lang w:val="uk-UA" w:bidi="uk-UA"/>
              </w:rPr>
            </w:pPr>
            <w:r w:rsidRPr="00CA51C0">
              <w:rPr>
                <w:sz w:val="24"/>
                <w:szCs w:val="24"/>
                <w:lang w:val="uk-UA" w:bidi="uk-UA"/>
              </w:rPr>
              <w:t>обговорити план дій — визначити місце квіт</w:t>
            </w:r>
            <w:r w:rsidRPr="00CA51C0">
              <w:rPr>
                <w:sz w:val="24"/>
                <w:szCs w:val="24"/>
                <w:lang w:val="uk-UA" w:bidi="uk-UA"/>
              </w:rPr>
              <w:softHyphen/>
              <w:t>ника, його форму, створити умови для виса</w:t>
            </w:r>
            <w:r w:rsidRPr="00CA51C0">
              <w:rPr>
                <w:sz w:val="24"/>
                <w:szCs w:val="24"/>
                <w:lang w:val="uk-UA" w:bidi="uk-UA"/>
              </w:rPr>
              <w:softHyphen/>
              <w:t>джування квітів;</w:t>
            </w:r>
          </w:p>
          <w:p w:rsidR="00CA51C0" w:rsidRPr="00CA51C0" w:rsidRDefault="00CA51C0" w:rsidP="00A117BB">
            <w:pPr>
              <w:pStyle w:val="a3"/>
              <w:numPr>
                <w:ilvl w:val="0"/>
                <w:numId w:val="13"/>
              </w:numPr>
              <w:ind w:left="284" w:right="174" w:hanging="142"/>
              <w:jc w:val="both"/>
              <w:rPr>
                <w:sz w:val="24"/>
                <w:szCs w:val="24"/>
                <w:lang w:val="uk-UA" w:bidi="uk-UA"/>
              </w:rPr>
            </w:pPr>
            <w:r w:rsidRPr="00CA51C0">
              <w:rPr>
                <w:sz w:val="24"/>
                <w:szCs w:val="24"/>
                <w:lang w:val="uk-UA" w:bidi="uk-UA"/>
              </w:rPr>
              <w:t>визначити, які квіти висаджувати в квітни</w:t>
            </w:r>
            <w:r w:rsidRPr="00CA51C0">
              <w:rPr>
                <w:sz w:val="24"/>
                <w:szCs w:val="24"/>
                <w:lang w:val="uk-UA" w:bidi="uk-UA"/>
              </w:rPr>
              <w:softHyphen/>
              <w:t>ку, створити план розміщення квітів (які, де, скільки);</w:t>
            </w:r>
          </w:p>
          <w:p w:rsidR="00034326" w:rsidRDefault="00034326" w:rsidP="001B685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CA51C0" w:rsidRDefault="00CA51C0" w:rsidP="00A117BB">
            <w:pPr>
              <w:pStyle w:val="a3"/>
              <w:ind w:left="177" w:right="141"/>
              <w:jc w:val="both"/>
              <w:rPr>
                <w:sz w:val="28"/>
                <w:szCs w:val="28"/>
                <w:lang w:val="uk-UA"/>
              </w:rPr>
            </w:pPr>
          </w:p>
          <w:p w:rsidR="00CA51C0" w:rsidRPr="00CA51C0" w:rsidRDefault="00CA51C0" w:rsidP="00A117BB">
            <w:pPr>
              <w:pStyle w:val="a3"/>
              <w:numPr>
                <w:ilvl w:val="0"/>
                <w:numId w:val="11"/>
              </w:numPr>
              <w:ind w:left="177" w:right="141" w:hanging="141"/>
              <w:jc w:val="both"/>
              <w:rPr>
                <w:sz w:val="24"/>
                <w:szCs w:val="24"/>
                <w:lang w:val="uk-UA" w:bidi="uk-UA"/>
              </w:rPr>
            </w:pPr>
            <w:r>
              <w:rPr>
                <w:sz w:val="24"/>
                <w:szCs w:val="24"/>
                <w:lang w:val="uk-UA" w:bidi="uk-UA"/>
              </w:rPr>
              <w:t>обрати необхідне обладнання</w:t>
            </w:r>
          </w:p>
          <w:p w:rsidR="00CA51C0" w:rsidRPr="00CA51C0" w:rsidRDefault="00CA51C0" w:rsidP="00A117BB">
            <w:pPr>
              <w:pStyle w:val="a3"/>
              <w:ind w:left="177" w:right="141"/>
              <w:jc w:val="both"/>
              <w:rPr>
                <w:sz w:val="24"/>
                <w:szCs w:val="24"/>
                <w:lang w:val="uk-UA" w:bidi="uk-UA"/>
              </w:rPr>
            </w:pPr>
            <w:r w:rsidRPr="00CA51C0">
              <w:rPr>
                <w:sz w:val="24"/>
                <w:szCs w:val="24"/>
                <w:lang w:val="uk-UA" w:bidi="uk-UA"/>
              </w:rPr>
              <w:t>(яке, скільки);</w:t>
            </w:r>
          </w:p>
          <w:p w:rsidR="00CA51C0" w:rsidRDefault="00CA51C0" w:rsidP="00A117BB">
            <w:pPr>
              <w:pStyle w:val="a3"/>
              <w:numPr>
                <w:ilvl w:val="0"/>
                <w:numId w:val="11"/>
              </w:numPr>
              <w:ind w:left="177" w:right="141" w:hanging="141"/>
              <w:jc w:val="both"/>
              <w:rPr>
                <w:sz w:val="24"/>
                <w:szCs w:val="24"/>
                <w:lang w:val="uk-UA" w:bidi="uk-UA"/>
              </w:rPr>
            </w:pPr>
            <w:r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82816" behindDoc="1" locked="0" layoutInCell="1" allowOverlap="1" wp14:anchorId="424A3E9C" wp14:editId="3550C6BB">
                  <wp:simplePos x="0" y="0"/>
                  <wp:positionH relativeFrom="margin">
                    <wp:posOffset>1661795</wp:posOffset>
                  </wp:positionH>
                  <wp:positionV relativeFrom="paragraph">
                    <wp:posOffset>-509270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15" name="Рисунок 15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51C0">
              <w:rPr>
                <w:sz w:val="24"/>
                <w:szCs w:val="24"/>
                <w:lang w:val="uk-UA" w:bidi="uk-UA"/>
              </w:rPr>
              <w:t>розподіл</w:t>
            </w:r>
            <w:r>
              <w:rPr>
                <w:sz w:val="24"/>
                <w:szCs w:val="24"/>
                <w:lang w:val="uk-UA" w:bidi="uk-UA"/>
              </w:rPr>
              <w:t>ити обов’язки (хто чим буде займа</w:t>
            </w:r>
            <w:r w:rsidRPr="00CA51C0">
              <w:rPr>
                <w:sz w:val="24"/>
                <w:szCs w:val="24"/>
                <w:lang w:val="uk-UA" w:bidi="uk-UA"/>
              </w:rPr>
              <w:t>тися).</w:t>
            </w:r>
          </w:p>
          <w:p w:rsidR="00CA51C0" w:rsidRPr="00CA51C0" w:rsidRDefault="00CA51C0" w:rsidP="00A117BB">
            <w:pPr>
              <w:pStyle w:val="a3"/>
              <w:ind w:left="177" w:right="141" w:hanging="141"/>
              <w:jc w:val="both"/>
              <w:rPr>
                <w:sz w:val="24"/>
                <w:szCs w:val="24"/>
                <w:lang w:val="uk-UA" w:bidi="uk-UA"/>
              </w:rPr>
            </w:pPr>
          </w:p>
          <w:p w:rsidR="00CA51C0" w:rsidRDefault="00CA51C0" w:rsidP="00A117BB">
            <w:pPr>
              <w:pStyle w:val="a3"/>
              <w:ind w:left="177" w:right="141"/>
              <w:jc w:val="both"/>
              <w:rPr>
                <w:sz w:val="24"/>
                <w:szCs w:val="24"/>
                <w:lang w:val="uk-UA" w:bidi="uk-UA"/>
              </w:rPr>
            </w:pPr>
            <w:r w:rsidRPr="00CA51C0">
              <w:rPr>
                <w:b/>
                <w:bCs/>
                <w:sz w:val="24"/>
                <w:szCs w:val="24"/>
                <w:lang w:val="uk-UA" w:bidi="uk-UA"/>
              </w:rPr>
              <w:t xml:space="preserve">Робота з коректурною таблицею. </w:t>
            </w:r>
            <w:r>
              <w:rPr>
                <w:sz w:val="24"/>
                <w:szCs w:val="24"/>
                <w:lang w:val="uk-UA" w:bidi="uk-UA"/>
              </w:rPr>
              <w:t xml:space="preserve">Діти мають </w:t>
            </w:r>
            <w:r w:rsidRPr="00CA51C0">
              <w:rPr>
                <w:sz w:val="24"/>
                <w:szCs w:val="24"/>
                <w:lang w:val="uk-UA" w:bidi="uk-UA"/>
              </w:rPr>
              <w:t>знайти в коректурній таблиці речі, які потрі</w:t>
            </w:r>
            <w:r>
              <w:rPr>
                <w:sz w:val="24"/>
                <w:szCs w:val="24"/>
                <w:lang w:val="uk-UA" w:bidi="uk-UA"/>
              </w:rPr>
              <w:t>бні</w:t>
            </w:r>
            <w:r w:rsidRPr="00CA51C0">
              <w:rPr>
                <w:sz w:val="24"/>
                <w:szCs w:val="24"/>
                <w:lang w:val="uk-UA" w:bidi="uk-UA"/>
              </w:rPr>
              <w:t xml:space="preserve"> для створення</w:t>
            </w:r>
            <w:r>
              <w:rPr>
                <w:sz w:val="24"/>
                <w:szCs w:val="24"/>
                <w:lang w:val="uk-UA" w:bidi="uk-UA"/>
              </w:rPr>
              <w:t xml:space="preserve"> квітника; квіти, які розмножують</w:t>
            </w:r>
            <w:r w:rsidRPr="00CA51C0">
              <w:rPr>
                <w:sz w:val="24"/>
                <w:szCs w:val="24"/>
                <w:lang w:val="uk-UA" w:bidi="uk-UA"/>
              </w:rPr>
              <w:t xml:space="preserve">ся насінням, цибулиною, корінням. </w:t>
            </w:r>
          </w:p>
          <w:p w:rsidR="00A117BB" w:rsidRDefault="00A117BB" w:rsidP="00A117BB">
            <w:pPr>
              <w:pStyle w:val="a3"/>
              <w:ind w:left="177" w:right="141"/>
              <w:jc w:val="both"/>
              <w:rPr>
                <w:sz w:val="24"/>
                <w:szCs w:val="24"/>
                <w:lang w:val="uk-UA" w:bidi="uk-UA"/>
              </w:rPr>
            </w:pPr>
          </w:p>
          <w:p w:rsidR="00A117BB" w:rsidRDefault="00CA51C0" w:rsidP="00A117BB">
            <w:pPr>
              <w:pStyle w:val="a3"/>
              <w:ind w:left="177" w:right="141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  <w:r w:rsidRPr="00CA51C0">
              <w:rPr>
                <w:b/>
                <w:bCs/>
                <w:sz w:val="24"/>
                <w:szCs w:val="24"/>
                <w:lang w:val="uk-UA" w:bidi="uk-UA"/>
              </w:rPr>
              <w:t xml:space="preserve">Дидактична гра «Добери насіння до квітки». </w:t>
            </w:r>
          </w:p>
          <w:p w:rsidR="00A117BB" w:rsidRDefault="00A117BB" w:rsidP="00A117BB">
            <w:pPr>
              <w:pStyle w:val="a3"/>
              <w:ind w:left="177" w:right="141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</w:p>
          <w:p w:rsidR="00CA51C0" w:rsidRDefault="00CA51C0" w:rsidP="00A117BB">
            <w:pPr>
              <w:pStyle w:val="a3"/>
              <w:ind w:left="177" w:right="141"/>
              <w:jc w:val="both"/>
              <w:rPr>
                <w:sz w:val="24"/>
                <w:szCs w:val="24"/>
                <w:lang w:val="uk-UA" w:bidi="uk-UA"/>
              </w:rPr>
            </w:pPr>
            <w:r w:rsidRPr="00CA51C0">
              <w:rPr>
                <w:b/>
                <w:bCs/>
                <w:sz w:val="24"/>
                <w:szCs w:val="24"/>
                <w:lang w:val="uk-UA" w:bidi="uk-UA"/>
              </w:rPr>
              <w:t xml:space="preserve">Практична діяльність: </w:t>
            </w:r>
            <w:r w:rsidRPr="00CA51C0">
              <w:rPr>
                <w:sz w:val="24"/>
                <w:szCs w:val="24"/>
                <w:lang w:val="uk-UA" w:bidi="uk-UA"/>
              </w:rPr>
              <w:t xml:space="preserve">висаджування квітів </w:t>
            </w:r>
            <w:r w:rsidRPr="00CA51C0">
              <w:rPr>
                <w:sz w:val="24"/>
                <w:szCs w:val="24"/>
                <w:lang w:val="uk-UA" w:bidi="en-US"/>
              </w:rPr>
              <w:t>f</w:t>
            </w:r>
            <w:r w:rsidRPr="00CA51C0">
              <w:rPr>
                <w:sz w:val="24"/>
                <w:szCs w:val="24"/>
              </w:rPr>
              <w:t xml:space="preserve"> </w:t>
            </w:r>
            <w:r w:rsidRPr="00CA51C0">
              <w:rPr>
                <w:sz w:val="24"/>
                <w:szCs w:val="24"/>
                <w:lang w:val="uk-UA" w:bidi="uk-UA"/>
              </w:rPr>
              <w:t xml:space="preserve">ними способами (насінням, цибулинами, </w:t>
            </w:r>
            <w:proofErr w:type="spellStart"/>
            <w:r w:rsidRPr="00CA51C0">
              <w:rPr>
                <w:sz w:val="24"/>
                <w:szCs w:val="24"/>
                <w:lang w:val="uk-UA" w:bidi="uk-UA"/>
              </w:rPr>
              <w:t>кор</w:t>
            </w:r>
            <w:proofErr w:type="spellEnd"/>
            <w:r w:rsidRPr="00CA51C0">
              <w:rPr>
                <w:sz w:val="24"/>
                <w:szCs w:val="24"/>
                <w:lang w:val="uk-UA" w:bidi="uk-UA"/>
              </w:rPr>
              <w:t xml:space="preserve"> </w:t>
            </w:r>
            <w:proofErr w:type="spellStart"/>
            <w:r w:rsidRPr="00CA51C0">
              <w:rPr>
                <w:sz w:val="24"/>
                <w:szCs w:val="24"/>
                <w:lang w:val="uk-UA" w:bidi="uk-UA"/>
              </w:rPr>
              <w:t>ням</w:t>
            </w:r>
            <w:proofErr w:type="spellEnd"/>
            <w:r w:rsidRPr="00CA51C0">
              <w:rPr>
                <w:sz w:val="24"/>
                <w:szCs w:val="24"/>
                <w:lang w:val="uk-UA" w:bidi="uk-UA"/>
              </w:rPr>
              <w:t xml:space="preserve">) та організація довготривалого </w:t>
            </w:r>
            <w:proofErr w:type="spellStart"/>
            <w:r w:rsidRPr="00CA51C0">
              <w:rPr>
                <w:sz w:val="24"/>
                <w:szCs w:val="24"/>
                <w:lang w:val="uk-UA" w:bidi="uk-UA"/>
              </w:rPr>
              <w:t>спостеї</w:t>
            </w:r>
            <w:proofErr w:type="spellEnd"/>
            <w:r w:rsidRPr="00CA51C0">
              <w:rPr>
                <w:sz w:val="24"/>
                <w:szCs w:val="24"/>
                <w:lang w:val="uk-UA" w:bidi="uk-UA"/>
              </w:rPr>
              <w:t xml:space="preserve"> </w:t>
            </w:r>
            <w:proofErr w:type="spellStart"/>
            <w:r w:rsidRPr="00CA51C0">
              <w:rPr>
                <w:sz w:val="24"/>
                <w:szCs w:val="24"/>
                <w:lang w:val="uk-UA" w:bidi="uk-UA"/>
              </w:rPr>
              <w:t>ження</w:t>
            </w:r>
            <w:proofErr w:type="spellEnd"/>
            <w:r w:rsidRPr="00CA51C0">
              <w:rPr>
                <w:sz w:val="24"/>
                <w:szCs w:val="24"/>
                <w:lang w:val="uk-UA" w:bidi="uk-UA"/>
              </w:rPr>
              <w:t xml:space="preserve"> за їхнім ростом.</w:t>
            </w:r>
          </w:p>
          <w:p w:rsidR="00A117BB" w:rsidRPr="00CA51C0" w:rsidRDefault="00A117BB" w:rsidP="00A117BB">
            <w:pPr>
              <w:pStyle w:val="a3"/>
              <w:ind w:left="177" w:right="141"/>
              <w:jc w:val="both"/>
              <w:rPr>
                <w:sz w:val="24"/>
                <w:szCs w:val="24"/>
                <w:lang w:val="uk-UA" w:bidi="uk-UA"/>
              </w:rPr>
            </w:pPr>
          </w:p>
          <w:p w:rsidR="00034326" w:rsidRDefault="00CA51C0" w:rsidP="00A117BB">
            <w:pPr>
              <w:pStyle w:val="a3"/>
              <w:ind w:left="177" w:right="141"/>
              <w:jc w:val="both"/>
              <w:rPr>
                <w:sz w:val="28"/>
                <w:szCs w:val="28"/>
                <w:lang w:val="uk-UA"/>
              </w:rPr>
            </w:pPr>
            <w:r w:rsidRPr="00CA51C0">
              <w:rPr>
                <w:b/>
                <w:bCs/>
                <w:sz w:val="24"/>
                <w:szCs w:val="24"/>
                <w:lang w:val="uk-UA" w:bidi="uk-UA"/>
              </w:rPr>
              <w:t xml:space="preserve">Рефлексивна діяльність. </w:t>
            </w:r>
            <w:r w:rsidRPr="00CA51C0">
              <w:rPr>
                <w:sz w:val="24"/>
                <w:szCs w:val="24"/>
                <w:lang w:val="uk-UA" w:bidi="uk-UA"/>
              </w:rPr>
              <w:t>Завершивши робо діти разом із вихователем обговорюють труді щі та досягнення.</w:t>
            </w:r>
          </w:p>
        </w:tc>
      </w:tr>
      <w:tr w:rsidR="00034326" w:rsidTr="00747D51">
        <w:tc>
          <w:tcPr>
            <w:tcW w:w="4785" w:type="dxa"/>
          </w:tcPr>
          <w:p w:rsidR="00034326" w:rsidRPr="00A117BB" w:rsidRDefault="00A117BB" w:rsidP="00A117BB">
            <w:pPr>
              <w:pStyle w:val="a3"/>
              <w:rPr>
                <w:sz w:val="24"/>
                <w:szCs w:val="24"/>
                <w:lang w:val="uk-UA"/>
              </w:rPr>
            </w:pPr>
            <w:r w:rsidRPr="00A117BB"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84864" behindDoc="1" locked="0" layoutInCell="1" allowOverlap="1" wp14:anchorId="76E4C886" wp14:editId="41EDBFA8">
                  <wp:simplePos x="0" y="0"/>
                  <wp:positionH relativeFrom="margin">
                    <wp:posOffset>3810</wp:posOffset>
                  </wp:positionH>
                  <wp:positionV relativeFrom="paragraph">
                    <wp:posOffset>90058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16" name="Рисунок 16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7BB" w:rsidRPr="00A117BB" w:rsidRDefault="00A117BB" w:rsidP="00A117BB">
            <w:pPr>
              <w:pStyle w:val="a3"/>
              <w:rPr>
                <w:b/>
                <w:bCs/>
                <w:sz w:val="24"/>
                <w:szCs w:val="24"/>
                <w:lang w:val="uk-UA" w:bidi="uk-UA"/>
              </w:rPr>
            </w:pPr>
            <w:r w:rsidRPr="00A117BB">
              <w:rPr>
                <w:b/>
                <w:bCs/>
                <w:sz w:val="24"/>
                <w:szCs w:val="24"/>
                <w:lang w:val="uk-UA" w:bidi="uk-UA"/>
              </w:rPr>
              <w:t>Інтегроване заняття «Якщо..., то...»</w:t>
            </w:r>
          </w:p>
          <w:p w:rsidR="00A117BB" w:rsidRPr="00A117BB" w:rsidRDefault="00A117BB" w:rsidP="00A117BB">
            <w:pPr>
              <w:pStyle w:val="a3"/>
              <w:rPr>
                <w:b/>
                <w:bCs/>
                <w:sz w:val="24"/>
                <w:szCs w:val="24"/>
                <w:lang w:val="uk-UA" w:bidi="uk-UA"/>
              </w:rPr>
            </w:pPr>
          </w:p>
          <w:p w:rsidR="00A117BB" w:rsidRPr="00A117BB" w:rsidRDefault="00A117BB" w:rsidP="00A117BB">
            <w:pPr>
              <w:pStyle w:val="a3"/>
              <w:rPr>
                <w:b/>
                <w:bCs/>
                <w:sz w:val="24"/>
                <w:szCs w:val="24"/>
                <w:lang w:val="uk-UA" w:bidi="uk-UA"/>
              </w:rPr>
            </w:pPr>
          </w:p>
          <w:p w:rsidR="00A117BB" w:rsidRPr="00A117BB" w:rsidRDefault="00A117BB" w:rsidP="00A117BB">
            <w:pPr>
              <w:pStyle w:val="a3"/>
              <w:ind w:right="174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  <w:r w:rsidRPr="00A117BB">
              <w:rPr>
                <w:b/>
                <w:bCs/>
                <w:sz w:val="24"/>
                <w:szCs w:val="24"/>
                <w:lang w:val="uk-UA" w:bidi="uk-UA"/>
              </w:rPr>
              <w:t>Мета:</w:t>
            </w:r>
            <w:r w:rsidRPr="00A117BB">
              <w:rPr>
                <w:sz w:val="24"/>
                <w:szCs w:val="24"/>
                <w:lang w:val="uk-UA" w:bidi="uk-UA"/>
              </w:rPr>
              <w:t xml:space="preserve"> навчати в</w:t>
            </w:r>
            <w:r>
              <w:rPr>
                <w:sz w:val="24"/>
                <w:szCs w:val="24"/>
                <w:lang w:val="uk-UA" w:bidi="uk-UA"/>
              </w:rPr>
              <w:t>становлювати причинно-наслідко</w:t>
            </w:r>
            <w:r w:rsidRPr="00A117BB">
              <w:rPr>
                <w:sz w:val="24"/>
                <w:szCs w:val="24"/>
                <w:lang w:val="uk-UA" w:bidi="uk-UA"/>
              </w:rPr>
              <w:t>ві зв’язки між природними явищами та дія</w:t>
            </w:r>
            <w:r w:rsidRPr="00A117BB">
              <w:rPr>
                <w:sz w:val="24"/>
                <w:szCs w:val="24"/>
                <w:lang w:val="uk-UA" w:bidi="uk-UA"/>
              </w:rPr>
              <w:softHyphen/>
              <w:t>ми людини.</w:t>
            </w:r>
          </w:p>
          <w:p w:rsidR="00A117BB" w:rsidRDefault="00A117BB" w:rsidP="00A117BB">
            <w:pPr>
              <w:pStyle w:val="a3"/>
              <w:ind w:right="174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</w:p>
          <w:p w:rsidR="00A117BB" w:rsidRDefault="00A117BB" w:rsidP="00A117BB">
            <w:pPr>
              <w:pStyle w:val="a3"/>
              <w:ind w:right="174"/>
              <w:jc w:val="both"/>
              <w:rPr>
                <w:sz w:val="24"/>
                <w:szCs w:val="24"/>
                <w:lang w:val="uk-UA" w:bidi="uk-UA"/>
              </w:rPr>
            </w:pPr>
            <w:r w:rsidRPr="00A117BB">
              <w:rPr>
                <w:b/>
                <w:bCs/>
                <w:sz w:val="24"/>
                <w:szCs w:val="24"/>
                <w:lang w:val="uk-UA" w:bidi="uk-UA"/>
              </w:rPr>
              <w:t xml:space="preserve">Вправа на включення. </w:t>
            </w:r>
            <w:r w:rsidRPr="00A117BB">
              <w:rPr>
                <w:sz w:val="24"/>
                <w:szCs w:val="24"/>
                <w:lang w:val="uk-UA" w:bidi="uk-UA"/>
              </w:rPr>
              <w:t>Вихователь заносить «ча</w:t>
            </w:r>
            <w:r w:rsidRPr="00A117BB">
              <w:rPr>
                <w:sz w:val="24"/>
                <w:szCs w:val="24"/>
                <w:lang w:val="uk-UA" w:bidi="uk-UA"/>
              </w:rPr>
              <w:softHyphen/>
              <w:t>рівну скарбничку запахів». Діти відгадують за</w:t>
            </w:r>
            <w:r w:rsidRPr="00A117BB">
              <w:rPr>
                <w:sz w:val="24"/>
                <w:szCs w:val="24"/>
                <w:lang w:val="uk-UA" w:bidi="uk-UA"/>
              </w:rPr>
              <w:softHyphen/>
              <w:t>пахи шоколаду, лимона, часнику. Вихователь: «А тепер я покажу малюнок, а ви уявіть чи вига</w:t>
            </w:r>
            <w:r w:rsidRPr="00A117BB">
              <w:rPr>
                <w:sz w:val="24"/>
                <w:szCs w:val="24"/>
                <w:lang w:val="uk-UA" w:bidi="uk-UA"/>
              </w:rPr>
              <w:softHyphen/>
              <w:t>дайте свої запахи зображених об’єктів». На кар</w:t>
            </w:r>
            <w:r w:rsidRPr="00A117BB">
              <w:rPr>
                <w:sz w:val="24"/>
                <w:szCs w:val="24"/>
                <w:lang w:val="uk-UA" w:bidi="uk-UA"/>
              </w:rPr>
              <w:softHyphen/>
              <w:t xml:space="preserve">тинках зображені струмочок,веселка, бурулька. </w:t>
            </w:r>
          </w:p>
          <w:p w:rsidR="00A117BB" w:rsidRDefault="00A117BB" w:rsidP="00A117BB">
            <w:pPr>
              <w:pStyle w:val="a3"/>
              <w:ind w:right="174"/>
              <w:jc w:val="both"/>
              <w:rPr>
                <w:sz w:val="24"/>
                <w:szCs w:val="24"/>
                <w:lang w:val="uk-UA" w:bidi="uk-UA"/>
              </w:rPr>
            </w:pPr>
          </w:p>
          <w:p w:rsidR="00A117BB" w:rsidRDefault="00A117BB" w:rsidP="00A117BB">
            <w:pPr>
              <w:pStyle w:val="a3"/>
              <w:ind w:right="174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  <w:r w:rsidRPr="00A117BB">
              <w:rPr>
                <w:b/>
                <w:bCs/>
                <w:sz w:val="24"/>
                <w:szCs w:val="24"/>
                <w:lang w:val="uk-UA" w:bidi="uk-UA"/>
              </w:rPr>
              <w:t>Гра-прогнозування</w:t>
            </w:r>
          </w:p>
          <w:p w:rsidR="00A117BB" w:rsidRPr="00A117BB" w:rsidRDefault="00A117BB" w:rsidP="00A117BB">
            <w:pPr>
              <w:pStyle w:val="a3"/>
              <w:ind w:right="174"/>
              <w:jc w:val="both"/>
              <w:rPr>
                <w:sz w:val="24"/>
                <w:szCs w:val="24"/>
                <w:lang w:val="uk-UA" w:bidi="uk-UA"/>
              </w:rPr>
            </w:pPr>
            <w:r w:rsidRPr="00A117BB">
              <w:rPr>
                <w:b/>
                <w:bCs/>
                <w:sz w:val="24"/>
                <w:szCs w:val="24"/>
                <w:lang w:val="uk-UA" w:bidi="uk-UA"/>
              </w:rPr>
              <w:t xml:space="preserve"> «Якщо..., то...». </w:t>
            </w:r>
            <w:r w:rsidRPr="00A117BB">
              <w:rPr>
                <w:sz w:val="24"/>
                <w:szCs w:val="24"/>
                <w:lang w:val="uk-UA" w:bidi="uk-UA"/>
              </w:rPr>
              <w:t>Діти мають зак</w:t>
            </w:r>
            <w:r>
              <w:rPr>
                <w:sz w:val="24"/>
                <w:szCs w:val="24"/>
                <w:lang w:val="uk-UA" w:bidi="uk-UA"/>
              </w:rPr>
              <w:t>інчити речення: якщо бажаєш... -</w:t>
            </w:r>
          </w:p>
          <w:p w:rsidR="00A117BB" w:rsidRPr="00A117BB" w:rsidRDefault="00A117BB" w:rsidP="00A117BB">
            <w:pPr>
              <w:pStyle w:val="a3"/>
              <w:numPr>
                <w:ilvl w:val="0"/>
                <w:numId w:val="14"/>
              </w:numPr>
              <w:ind w:left="284" w:right="174" w:hanging="284"/>
              <w:jc w:val="both"/>
              <w:rPr>
                <w:sz w:val="24"/>
                <w:szCs w:val="24"/>
                <w:lang w:val="uk-UA" w:bidi="uk-UA"/>
              </w:rPr>
            </w:pPr>
            <w:r w:rsidRPr="00A117BB">
              <w:rPr>
                <w:sz w:val="24"/>
                <w:szCs w:val="24"/>
                <w:lang w:val="uk-UA" w:bidi="uk-UA"/>
              </w:rPr>
              <w:t>почути спів пташок, то ...</w:t>
            </w:r>
          </w:p>
          <w:p w:rsidR="00A117BB" w:rsidRDefault="00A117BB" w:rsidP="00A117BB">
            <w:pPr>
              <w:pStyle w:val="a3"/>
              <w:numPr>
                <w:ilvl w:val="0"/>
                <w:numId w:val="14"/>
              </w:numPr>
              <w:ind w:left="284" w:right="174" w:hanging="284"/>
              <w:jc w:val="both"/>
              <w:rPr>
                <w:sz w:val="24"/>
                <w:szCs w:val="24"/>
                <w:lang w:val="uk-UA" w:bidi="uk-UA"/>
              </w:rPr>
            </w:pPr>
            <w:r w:rsidRPr="00A117BB">
              <w:rPr>
                <w:sz w:val="24"/>
                <w:szCs w:val="24"/>
                <w:lang w:val="uk-UA" w:bidi="uk-UA"/>
              </w:rPr>
              <w:t>побачити веселку, то...</w:t>
            </w:r>
          </w:p>
          <w:p w:rsidR="00A117BB" w:rsidRPr="00A117BB" w:rsidRDefault="00A117BB" w:rsidP="00A117BB">
            <w:pPr>
              <w:pStyle w:val="a3"/>
              <w:numPr>
                <w:ilvl w:val="0"/>
                <w:numId w:val="14"/>
              </w:numPr>
              <w:ind w:left="284" w:right="174" w:hanging="284"/>
              <w:jc w:val="both"/>
              <w:rPr>
                <w:sz w:val="24"/>
                <w:szCs w:val="24"/>
                <w:lang w:val="uk-UA" w:bidi="uk-UA"/>
              </w:rPr>
            </w:pPr>
            <w:r w:rsidRPr="00A117BB">
              <w:rPr>
                <w:sz w:val="24"/>
                <w:szCs w:val="24"/>
                <w:lang w:val="uk-UA" w:bidi="uk-UA"/>
              </w:rPr>
              <w:t>зібрати букет квітів, то...</w:t>
            </w:r>
          </w:p>
          <w:p w:rsidR="00A117BB" w:rsidRPr="00A117BB" w:rsidRDefault="00A117BB" w:rsidP="00A117BB">
            <w:pPr>
              <w:pStyle w:val="a3"/>
              <w:numPr>
                <w:ilvl w:val="0"/>
                <w:numId w:val="14"/>
              </w:numPr>
              <w:ind w:left="284" w:right="174" w:hanging="284"/>
              <w:jc w:val="both"/>
              <w:rPr>
                <w:sz w:val="24"/>
                <w:szCs w:val="24"/>
                <w:lang w:val="uk-UA" w:bidi="uk-UA"/>
              </w:rPr>
            </w:pPr>
            <w:r w:rsidRPr="00A117BB">
              <w:rPr>
                <w:sz w:val="24"/>
                <w:szCs w:val="24"/>
                <w:lang w:val="uk-UA" w:bidi="uk-UA"/>
              </w:rPr>
              <w:t>захистити первоцвіти, то...</w:t>
            </w:r>
          </w:p>
          <w:p w:rsidR="00A117BB" w:rsidRDefault="00A117BB" w:rsidP="00A117BB">
            <w:pPr>
              <w:pStyle w:val="a3"/>
              <w:numPr>
                <w:ilvl w:val="0"/>
                <w:numId w:val="14"/>
              </w:numPr>
              <w:ind w:left="284" w:right="174" w:hanging="284"/>
              <w:jc w:val="both"/>
              <w:rPr>
                <w:sz w:val="24"/>
                <w:szCs w:val="24"/>
                <w:lang w:val="uk-UA" w:bidi="uk-UA"/>
              </w:rPr>
            </w:pPr>
            <w:r w:rsidRPr="00A117BB">
              <w:rPr>
                <w:sz w:val="24"/>
                <w:szCs w:val="24"/>
                <w:lang w:val="uk-UA" w:bidi="uk-UA"/>
              </w:rPr>
              <w:t>побігати по калюжах, то...</w:t>
            </w:r>
          </w:p>
          <w:p w:rsidR="00A117BB" w:rsidRPr="00A117BB" w:rsidRDefault="00A117BB" w:rsidP="00A117BB">
            <w:pPr>
              <w:pStyle w:val="a3"/>
              <w:ind w:left="284" w:right="174"/>
              <w:jc w:val="both"/>
              <w:rPr>
                <w:sz w:val="24"/>
                <w:szCs w:val="24"/>
                <w:lang w:val="uk-UA" w:bidi="uk-UA"/>
              </w:rPr>
            </w:pPr>
          </w:p>
        </w:tc>
        <w:tc>
          <w:tcPr>
            <w:tcW w:w="4786" w:type="dxa"/>
          </w:tcPr>
          <w:p w:rsidR="00A117BB" w:rsidRDefault="00A117BB" w:rsidP="00A117BB">
            <w:pPr>
              <w:pStyle w:val="a3"/>
              <w:rPr>
                <w:sz w:val="24"/>
                <w:szCs w:val="24"/>
                <w:lang w:val="uk-UA" w:bidi="uk-UA"/>
              </w:rPr>
            </w:pPr>
          </w:p>
          <w:p w:rsidR="00A117BB" w:rsidRDefault="00A117BB" w:rsidP="00A117BB">
            <w:pPr>
              <w:pStyle w:val="a3"/>
              <w:rPr>
                <w:sz w:val="24"/>
                <w:szCs w:val="24"/>
                <w:lang w:val="uk-UA" w:bidi="uk-UA"/>
              </w:rPr>
            </w:pPr>
          </w:p>
          <w:p w:rsidR="00A117BB" w:rsidRDefault="00A117BB" w:rsidP="00A117BB">
            <w:pPr>
              <w:pStyle w:val="a3"/>
              <w:rPr>
                <w:sz w:val="24"/>
                <w:szCs w:val="24"/>
                <w:lang w:val="uk-UA" w:bidi="uk-UA"/>
              </w:rPr>
            </w:pPr>
            <w:r w:rsidRPr="00A117BB">
              <w:rPr>
                <w:sz w:val="24"/>
                <w:szCs w:val="24"/>
                <w:lang w:val="uk-UA" w:bidi="uk-UA"/>
              </w:rPr>
              <w:t>В</w:t>
            </w:r>
            <w:r>
              <w:rPr>
                <w:sz w:val="24"/>
                <w:szCs w:val="24"/>
                <w:lang w:val="uk-UA" w:bidi="uk-UA"/>
              </w:rPr>
              <w:t xml:space="preserve">ихователь: </w:t>
            </w:r>
          </w:p>
          <w:p w:rsidR="00A117BB" w:rsidRPr="00A117BB" w:rsidRDefault="00A117BB" w:rsidP="00A117BB">
            <w:pPr>
              <w:pStyle w:val="a3"/>
              <w:rPr>
                <w:sz w:val="24"/>
                <w:szCs w:val="24"/>
                <w:lang w:val="uk-UA" w:bidi="uk-UA"/>
              </w:rPr>
            </w:pPr>
            <w:r w:rsidRPr="00A117BB"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86912" behindDoc="1" locked="0" layoutInCell="1" allowOverlap="1" wp14:anchorId="58DE56FD" wp14:editId="64BC0246">
                  <wp:simplePos x="0" y="0"/>
                  <wp:positionH relativeFrom="margin">
                    <wp:posOffset>1722120</wp:posOffset>
                  </wp:positionH>
                  <wp:positionV relativeFrom="paragraph">
                    <wp:posOffset>-436245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18" name="Рисунок 18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val="uk-UA" w:bidi="uk-UA"/>
              </w:rPr>
              <w:t>«Чи все, що ми зараз</w:t>
            </w:r>
            <w:r w:rsidRPr="00A117BB">
              <w:rPr>
                <w:sz w:val="24"/>
                <w:szCs w:val="24"/>
                <w:lang w:val="uk-UA" w:bidi="uk-UA"/>
              </w:rPr>
              <w:t xml:space="preserve"> обговорили, справдиться? Наші дії залежать від р</w:t>
            </w:r>
            <w:r>
              <w:rPr>
                <w:sz w:val="24"/>
                <w:szCs w:val="24"/>
                <w:lang w:val="uk-UA" w:bidi="uk-UA"/>
              </w:rPr>
              <w:t>ізних умов. А чи можна спрогнозу</w:t>
            </w:r>
            <w:r w:rsidRPr="00A117BB">
              <w:rPr>
                <w:sz w:val="24"/>
                <w:szCs w:val="24"/>
                <w:lang w:val="uk-UA" w:bidi="uk-UA"/>
              </w:rPr>
              <w:t>вати наші дії? Що нам може в цьому допомогт</w:t>
            </w:r>
            <w:r>
              <w:rPr>
                <w:sz w:val="24"/>
                <w:szCs w:val="24"/>
                <w:lang w:val="uk-UA" w:bidi="uk-UA"/>
              </w:rPr>
              <w:t>и</w:t>
            </w:r>
            <w:r w:rsidRPr="00A117BB">
              <w:rPr>
                <w:sz w:val="24"/>
                <w:szCs w:val="24"/>
                <w:lang w:val="uk-UA" w:bidi="uk-UA"/>
              </w:rPr>
              <w:t xml:space="preserve"> </w:t>
            </w:r>
            <w:r w:rsidRPr="00A117BB">
              <w:rPr>
                <w:i/>
                <w:iCs/>
                <w:sz w:val="24"/>
                <w:szCs w:val="24"/>
                <w:lang w:val="uk-UA" w:bidi="uk-UA"/>
              </w:rPr>
              <w:t>(Прогноз по</w:t>
            </w:r>
            <w:r>
              <w:rPr>
                <w:i/>
                <w:iCs/>
                <w:sz w:val="24"/>
                <w:szCs w:val="24"/>
                <w:lang w:val="uk-UA" w:bidi="uk-UA"/>
              </w:rPr>
              <w:t>годи, народна мудрість, спостер</w:t>
            </w:r>
            <w:r w:rsidRPr="00A117BB">
              <w:rPr>
                <w:i/>
                <w:iCs/>
                <w:sz w:val="24"/>
                <w:szCs w:val="24"/>
                <w:lang w:val="uk-UA" w:bidi="uk-UA"/>
              </w:rPr>
              <w:t>еження.)</w:t>
            </w:r>
          </w:p>
          <w:p w:rsidR="00A117BB" w:rsidRDefault="00A117BB" w:rsidP="00A117BB">
            <w:pPr>
              <w:pStyle w:val="a3"/>
              <w:rPr>
                <w:b/>
                <w:bCs/>
                <w:sz w:val="24"/>
                <w:szCs w:val="24"/>
                <w:lang w:val="uk-UA" w:bidi="uk-UA"/>
              </w:rPr>
            </w:pPr>
          </w:p>
          <w:p w:rsidR="00A117BB" w:rsidRDefault="00A117BB" w:rsidP="00A117BB">
            <w:pPr>
              <w:pStyle w:val="a3"/>
              <w:rPr>
                <w:sz w:val="24"/>
                <w:szCs w:val="24"/>
                <w:lang w:val="uk-UA" w:bidi="uk-UA"/>
              </w:rPr>
            </w:pPr>
            <w:r w:rsidRPr="00A117BB">
              <w:rPr>
                <w:b/>
                <w:bCs/>
                <w:sz w:val="24"/>
                <w:szCs w:val="24"/>
                <w:lang w:val="uk-UA" w:bidi="uk-UA"/>
              </w:rPr>
              <w:t xml:space="preserve">Робота з предметними картинками. </w:t>
            </w:r>
            <w:r>
              <w:rPr>
                <w:sz w:val="24"/>
                <w:szCs w:val="24"/>
                <w:lang w:val="uk-UA" w:bidi="uk-UA"/>
              </w:rPr>
              <w:t xml:space="preserve">Вихователь </w:t>
            </w:r>
            <w:r w:rsidRPr="00A117BB">
              <w:rPr>
                <w:sz w:val="24"/>
                <w:szCs w:val="24"/>
                <w:lang w:val="uk-UA" w:bidi="uk-UA"/>
              </w:rPr>
              <w:t xml:space="preserve"> пропонує розгадати загадку про прогноз </w:t>
            </w:r>
            <w:r w:rsidRPr="00A117BB">
              <w:rPr>
                <w:sz w:val="24"/>
                <w:szCs w:val="24"/>
                <w:lang w:val="uk-UA" w:bidi="ru-RU"/>
              </w:rPr>
              <w:t xml:space="preserve">погод </w:t>
            </w:r>
            <w:r w:rsidRPr="00A117BB">
              <w:rPr>
                <w:sz w:val="24"/>
                <w:szCs w:val="24"/>
                <w:lang w:val="uk-UA" w:bidi="uk-UA"/>
              </w:rPr>
              <w:t>Діти мають відібрати картинки, які відповідаю прогнозу по</w:t>
            </w:r>
            <w:r>
              <w:rPr>
                <w:sz w:val="24"/>
                <w:szCs w:val="24"/>
                <w:lang w:val="uk-UA" w:bidi="uk-UA"/>
              </w:rPr>
              <w:t xml:space="preserve">годи. Вихователь: «Спрогнозувати </w:t>
            </w:r>
            <w:r w:rsidRPr="00A117BB">
              <w:rPr>
                <w:sz w:val="24"/>
                <w:szCs w:val="24"/>
                <w:lang w:val="uk-UA" w:bidi="uk-UA"/>
              </w:rPr>
              <w:t>погоду допома</w:t>
            </w:r>
            <w:r>
              <w:rPr>
                <w:sz w:val="24"/>
                <w:szCs w:val="24"/>
                <w:lang w:val="uk-UA" w:bidi="uk-UA"/>
              </w:rPr>
              <w:t>гає народна мудрість». Діти скла</w:t>
            </w:r>
            <w:r w:rsidRPr="00A117BB">
              <w:rPr>
                <w:sz w:val="24"/>
                <w:szCs w:val="24"/>
                <w:lang w:val="uk-UA" w:bidi="uk-UA"/>
              </w:rPr>
              <w:t>дають народні прикмети, а потім озвучують у супроводі відеоряду (робота в групах).</w:t>
            </w:r>
          </w:p>
          <w:p w:rsidR="00A117BB" w:rsidRDefault="00A117BB" w:rsidP="00A117BB">
            <w:pPr>
              <w:pStyle w:val="a3"/>
              <w:rPr>
                <w:sz w:val="24"/>
                <w:szCs w:val="24"/>
                <w:lang w:val="uk-UA" w:bidi="uk-UA"/>
              </w:rPr>
            </w:pPr>
          </w:p>
          <w:p w:rsidR="00034326" w:rsidRPr="00A117BB" w:rsidRDefault="00A117BB" w:rsidP="00A117BB">
            <w:pPr>
              <w:pStyle w:val="a3"/>
              <w:rPr>
                <w:sz w:val="24"/>
                <w:szCs w:val="24"/>
                <w:lang w:val="uk-UA"/>
              </w:rPr>
            </w:pPr>
            <w:r w:rsidRPr="00A117BB">
              <w:rPr>
                <w:b/>
                <w:bCs/>
                <w:sz w:val="24"/>
                <w:szCs w:val="24"/>
                <w:lang w:val="uk-UA" w:bidi="uk-UA"/>
              </w:rPr>
              <w:t xml:space="preserve">Художньо-продуктивна діяльність </w:t>
            </w:r>
            <w:r>
              <w:rPr>
                <w:sz w:val="24"/>
                <w:szCs w:val="24"/>
                <w:lang w:val="uk-UA" w:bidi="uk-UA"/>
              </w:rPr>
              <w:t xml:space="preserve">«Розшифруй </w:t>
            </w:r>
            <w:r w:rsidRPr="00A117BB">
              <w:rPr>
                <w:sz w:val="24"/>
                <w:szCs w:val="24"/>
                <w:lang w:val="uk-UA" w:bidi="uk-UA"/>
              </w:rPr>
              <w:t>народні прикме</w:t>
            </w:r>
            <w:r>
              <w:rPr>
                <w:sz w:val="24"/>
                <w:szCs w:val="24"/>
                <w:lang w:val="uk-UA" w:bidi="uk-UA"/>
              </w:rPr>
              <w:t>ти». Діти утворюють пари, зобра</w:t>
            </w:r>
            <w:r w:rsidRPr="00A117BB">
              <w:rPr>
                <w:sz w:val="24"/>
                <w:szCs w:val="24"/>
                <w:lang w:val="uk-UA" w:bidi="uk-UA"/>
              </w:rPr>
              <w:t>жають народні</w:t>
            </w:r>
            <w:r>
              <w:rPr>
                <w:sz w:val="24"/>
                <w:szCs w:val="24"/>
                <w:lang w:val="uk-UA" w:bidi="uk-UA"/>
              </w:rPr>
              <w:t xml:space="preserve"> прикмети та пояснюють, чому на</w:t>
            </w:r>
            <w:r w:rsidRPr="00A117BB">
              <w:rPr>
                <w:sz w:val="24"/>
                <w:szCs w:val="24"/>
                <w:lang w:val="uk-UA" w:bidi="ru-RU"/>
              </w:rPr>
              <w:t xml:space="preserve">род </w:t>
            </w:r>
            <w:r w:rsidRPr="00A117BB">
              <w:rPr>
                <w:sz w:val="24"/>
                <w:szCs w:val="24"/>
                <w:lang w:val="uk-UA" w:bidi="uk-UA"/>
              </w:rPr>
              <w:t>зробив саме такі висновки.</w:t>
            </w:r>
          </w:p>
        </w:tc>
      </w:tr>
    </w:tbl>
    <w:tbl>
      <w:tblPr>
        <w:tblStyle w:val="a4"/>
        <w:tblpPr w:leftFromText="180" w:rightFromText="180" w:vertAnchor="text" w:horzAnchor="margin" w:tblpY="-1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7D51" w:rsidTr="00747D51">
        <w:tc>
          <w:tcPr>
            <w:tcW w:w="4785" w:type="dxa"/>
          </w:tcPr>
          <w:p w:rsidR="00747D51" w:rsidRDefault="00747D51" w:rsidP="00747D51">
            <w:pPr>
              <w:pStyle w:val="a3"/>
              <w:rPr>
                <w:sz w:val="28"/>
                <w:szCs w:val="28"/>
                <w:lang w:val="uk-UA"/>
              </w:rPr>
            </w:pPr>
            <w:r w:rsidRPr="00A117BB">
              <w:rPr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63500" distR="63500" simplePos="0" relativeHeight="251691008" behindDoc="1" locked="0" layoutInCell="1" allowOverlap="1" wp14:anchorId="072E7855" wp14:editId="1CCB10C0">
                  <wp:simplePos x="0" y="0"/>
                  <wp:positionH relativeFrom="margin">
                    <wp:posOffset>-88707</wp:posOffset>
                  </wp:positionH>
                  <wp:positionV relativeFrom="paragraph">
                    <wp:posOffset>76835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23" name="Рисунок 23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7D51" w:rsidRPr="007A0FDB" w:rsidRDefault="00747D51" w:rsidP="00747D51">
            <w:pPr>
              <w:pStyle w:val="a3"/>
              <w:jc w:val="center"/>
              <w:rPr>
                <w:b/>
                <w:bCs/>
                <w:sz w:val="24"/>
                <w:szCs w:val="24"/>
                <w:lang w:val="uk-UA" w:bidi="uk-UA"/>
              </w:rPr>
            </w:pPr>
            <w:r w:rsidRPr="007A0FDB">
              <w:rPr>
                <w:b/>
                <w:bCs/>
                <w:sz w:val="24"/>
                <w:szCs w:val="24"/>
                <w:lang w:val="uk-UA" w:bidi="uk-UA"/>
              </w:rPr>
              <w:t>Інтегроване заняття «Допоможемо знайти сонечко»</w:t>
            </w:r>
          </w:p>
          <w:p w:rsidR="00747D51" w:rsidRPr="007A0FDB" w:rsidRDefault="00747D51" w:rsidP="00747D51">
            <w:pPr>
              <w:pStyle w:val="a3"/>
              <w:jc w:val="center"/>
              <w:rPr>
                <w:sz w:val="24"/>
                <w:szCs w:val="24"/>
                <w:lang w:val="uk-UA" w:bidi="uk-UA"/>
              </w:rPr>
            </w:pPr>
            <w:r w:rsidRPr="007A0FDB">
              <w:rPr>
                <w:sz w:val="24"/>
                <w:szCs w:val="24"/>
                <w:lang w:val="uk-UA" w:bidi="uk-UA"/>
              </w:rPr>
              <w:t>(за словацькою народною казкою «У Сонечка в гостях»)</w:t>
            </w:r>
          </w:p>
          <w:p w:rsidR="00747D51" w:rsidRPr="007A0FDB" w:rsidRDefault="00747D51" w:rsidP="00747D51">
            <w:pPr>
              <w:pStyle w:val="a3"/>
              <w:rPr>
                <w:b/>
                <w:bCs/>
                <w:sz w:val="24"/>
                <w:szCs w:val="24"/>
                <w:lang w:val="uk-UA" w:bidi="uk-UA"/>
              </w:rPr>
            </w:pPr>
            <w:r w:rsidRPr="007A0FDB">
              <w:rPr>
                <w:b/>
                <w:bCs/>
                <w:sz w:val="24"/>
                <w:szCs w:val="24"/>
                <w:lang w:val="uk-UA" w:bidi="uk-UA"/>
              </w:rPr>
              <w:t>Мета:</w:t>
            </w:r>
          </w:p>
          <w:p w:rsidR="00747D51" w:rsidRPr="007A0FDB" w:rsidRDefault="00747D51" w:rsidP="00747D51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  <w:lang w:val="uk-UA" w:bidi="uk-UA"/>
              </w:rPr>
            </w:pPr>
            <w:r w:rsidRPr="007A0FDB">
              <w:rPr>
                <w:sz w:val="24"/>
                <w:szCs w:val="24"/>
                <w:lang w:val="uk-UA" w:bidi="uk-UA"/>
              </w:rPr>
              <w:t>розширювати уявлення про весняні явища природи;</w:t>
            </w:r>
          </w:p>
          <w:p w:rsidR="00747D51" w:rsidRPr="007A0FDB" w:rsidRDefault="00747D51" w:rsidP="00747D51">
            <w:pPr>
              <w:pStyle w:val="a3"/>
              <w:numPr>
                <w:ilvl w:val="0"/>
                <w:numId w:val="16"/>
              </w:numPr>
              <w:rPr>
                <w:sz w:val="24"/>
                <w:szCs w:val="24"/>
                <w:lang w:val="uk-UA" w:bidi="uk-UA"/>
              </w:rPr>
            </w:pPr>
            <w:r w:rsidRPr="007A0FDB">
              <w:rPr>
                <w:sz w:val="24"/>
                <w:szCs w:val="24"/>
                <w:lang w:val="uk-UA" w:bidi="uk-UA"/>
              </w:rPr>
              <w:t>розвивати мислення, творчі здібності.</w:t>
            </w:r>
          </w:p>
          <w:p w:rsidR="00747D51" w:rsidRPr="007A0FDB" w:rsidRDefault="00747D51" w:rsidP="00747D51">
            <w:pPr>
              <w:pStyle w:val="a3"/>
              <w:rPr>
                <w:b/>
                <w:bCs/>
                <w:sz w:val="24"/>
                <w:szCs w:val="24"/>
                <w:lang w:val="uk-UA" w:bidi="uk-UA"/>
              </w:rPr>
            </w:pPr>
            <w:r w:rsidRPr="007A0FDB">
              <w:rPr>
                <w:b/>
                <w:bCs/>
                <w:sz w:val="24"/>
                <w:szCs w:val="24"/>
                <w:lang w:val="uk-UA" w:bidi="uk-UA"/>
              </w:rPr>
              <w:t>Вправа на включення «Психологічний етюд».</w:t>
            </w:r>
          </w:p>
          <w:p w:rsidR="00747D51" w:rsidRPr="007A0FDB" w:rsidRDefault="00747D51" w:rsidP="00747D51">
            <w:pPr>
              <w:pStyle w:val="a3"/>
              <w:jc w:val="both"/>
              <w:rPr>
                <w:sz w:val="24"/>
                <w:szCs w:val="24"/>
                <w:lang w:val="uk-UA" w:bidi="uk-UA"/>
              </w:rPr>
            </w:pPr>
            <w:r w:rsidRPr="007A0FDB">
              <w:rPr>
                <w:sz w:val="24"/>
                <w:szCs w:val="24"/>
                <w:lang w:val="uk-UA" w:bidi="uk-UA"/>
              </w:rPr>
              <w:t>Звучить мелодія «Подих весни». Діти слухають її із заплющеними очима, відтак розповідають, які асоціації у них виникли. Розплющивши очі, діти бачать на екрані сонечко, але без промінців. Після розв’язання кожного завдання протягом заняття на сонечку з’являється промінець.</w:t>
            </w:r>
          </w:p>
          <w:p w:rsidR="00747D51" w:rsidRDefault="00747D51" w:rsidP="00747D51">
            <w:pPr>
              <w:pStyle w:val="a3"/>
              <w:rPr>
                <w:b/>
                <w:bCs/>
                <w:sz w:val="24"/>
                <w:szCs w:val="24"/>
                <w:lang w:val="uk-UA" w:bidi="uk-UA"/>
              </w:rPr>
            </w:pPr>
          </w:p>
          <w:p w:rsidR="00747D51" w:rsidRPr="007A0FDB" w:rsidRDefault="00747D51" w:rsidP="00747D51">
            <w:pPr>
              <w:pStyle w:val="a3"/>
              <w:rPr>
                <w:sz w:val="24"/>
                <w:szCs w:val="24"/>
                <w:lang w:val="uk-UA" w:bidi="uk-UA"/>
              </w:rPr>
            </w:pPr>
            <w:r w:rsidRPr="007A0FDB">
              <w:rPr>
                <w:b/>
                <w:bCs/>
                <w:sz w:val="24"/>
                <w:szCs w:val="24"/>
                <w:lang w:val="uk-UA" w:bidi="uk-UA"/>
              </w:rPr>
              <w:t xml:space="preserve">Моделювання казки </w:t>
            </w:r>
            <w:r w:rsidRPr="007A0FDB">
              <w:rPr>
                <w:sz w:val="24"/>
                <w:szCs w:val="24"/>
                <w:lang w:val="uk-UA" w:bidi="uk-UA"/>
              </w:rPr>
              <w:t>за допомогою кругів різно</w:t>
            </w:r>
            <w:r w:rsidRPr="007A0FDB">
              <w:rPr>
                <w:sz w:val="24"/>
                <w:szCs w:val="24"/>
                <w:lang w:val="uk-UA" w:bidi="uk-UA"/>
              </w:rPr>
              <w:softHyphen/>
              <w:t>го кольору і розміру.</w:t>
            </w:r>
          </w:p>
          <w:p w:rsidR="00747D51" w:rsidRDefault="00747D51" w:rsidP="00747D51">
            <w:pPr>
              <w:pStyle w:val="a3"/>
              <w:rPr>
                <w:b/>
                <w:bCs/>
                <w:sz w:val="24"/>
                <w:szCs w:val="24"/>
                <w:lang w:val="uk-UA" w:bidi="uk-UA"/>
              </w:rPr>
            </w:pPr>
          </w:p>
          <w:p w:rsidR="00747D51" w:rsidRDefault="00747D51" w:rsidP="00747D51">
            <w:pPr>
              <w:pStyle w:val="a3"/>
              <w:rPr>
                <w:sz w:val="24"/>
                <w:szCs w:val="24"/>
                <w:lang w:val="uk-UA" w:bidi="uk-UA"/>
              </w:rPr>
            </w:pPr>
            <w:r w:rsidRPr="007A0FDB">
              <w:rPr>
                <w:b/>
                <w:bCs/>
                <w:sz w:val="24"/>
                <w:szCs w:val="24"/>
                <w:lang w:val="uk-UA" w:bidi="uk-UA"/>
              </w:rPr>
              <w:t xml:space="preserve">Вправи з коректурною таблицею: «Куди світить промінець» </w:t>
            </w:r>
            <w:r w:rsidRPr="007A0FDB">
              <w:rPr>
                <w:sz w:val="24"/>
                <w:szCs w:val="24"/>
                <w:lang w:val="uk-UA" w:bidi="uk-UA"/>
              </w:rPr>
              <w:t>— вихователь лазерною указкою визначає картинку,</w:t>
            </w:r>
          </w:p>
          <w:p w:rsidR="00FE09EC" w:rsidRPr="007A0FDB" w:rsidRDefault="00FE09EC" w:rsidP="00747D51">
            <w:pPr>
              <w:pStyle w:val="a3"/>
              <w:rPr>
                <w:sz w:val="24"/>
                <w:szCs w:val="24"/>
                <w:lang w:val="uk-UA" w:bidi="uk-UA"/>
              </w:rPr>
            </w:pPr>
          </w:p>
        </w:tc>
        <w:tc>
          <w:tcPr>
            <w:tcW w:w="4786" w:type="dxa"/>
          </w:tcPr>
          <w:p w:rsidR="00747D51" w:rsidRDefault="00747D51" w:rsidP="00747D51">
            <w:pPr>
              <w:pStyle w:val="a3"/>
              <w:rPr>
                <w:sz w:val="24"/>
                <w:szCs w:val="24"/>
                <w:lang w:val="uk-UA" w:bidi="uk-UA"/>
              </w:rPr>
            </w:pPr>
            <w:r w:rsidRPr="00A117BB"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88960" behindDoc="1" locked="0" layoutInCell="1" allowOverlap="1" wp14:anchorId="354E4E3F" wp14:editId="181C9F15">
                  <wp:simplePos x="0" y="0"/>
                  <wp:positionH relativeFrom="margin">
                    <wp:posOffset>1734185</wp:posOffset>
                  </wp:positionH>
                  <wp:positionV relativeFrom="paragraph">
                    <wp:posOffset>76835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19" name="Рисунок 19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7D51" w:rsidRDefault="00747D51" w:rsidP="00747D51">
            <w:pPr>
              <w:pStyle w:val="a3"/>
              <w:ind w:left="35" w:right="141"/>
              <w:jc w:val="both"/>
              <w:rPr>
                <w:sz w:val="24"/>
                <w:szCs w:val="24"/>
                <w:lang w:val="uk-UA" w:bidi="uk-UA"/>
              </w:rPr>
            </w:pPr>
            <w:r w:rsidRPr="007A0FDB">
              <w:rPr>
                <w:sz w:val="24"/>
                <w:szCs w:val="24"/>
                <w:lang w:val="uk-UA" w:bidi="uk-UA"/>
              </w:rPr>
              <w:t>діти називають її «адресу» — стовпчик та ряд, або педагог називає «адресу», а діти знаходять кар</w:t>
            </w:r>
            <w:r w:rsidRPr="007A0FDB">
              <w:rPr>
                <w:sz w:val="24"/>
                <w:szCs w:val="24"/>
                <w:lang w:val="uk-UA" w:bidi="uk-UA"/>
              </w:rPr>
              <w:softHyphen/>
              <w:t>тинку.</w:t>
            </w:r>
          </w:p>
          <w:p w:rsidR="00747D51" w:rsidRDefault="00747D51" w:rsidP="00747D51">
            <w:pPr>
              <w:pStyle w:val="a3"/>
              <w:ind w:left="35" w:right="141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  <w:r w:rsidRPr="007A0FDB">
              <w:rPr>
                <w:sz w:val="24"/>
                <w:szCs w:val="24"/>
                <w:lang w:val="uk-UA" w:bidi="uk-UA"/>
              </w:rPr>
              <w:t xml:space="preserve"> </w:t>
            </w:r>
            <w:r w:rsidRPr="007A0FDB">
              <w:rPr>
                <w:b/>
                <w:bCs/>
                <w:sz w:val="24"/>
                <w:szCs w:val="24"/>
                <w:lang w:val="uk-UA" w:bidi="uk-UA"/>
              </w:rPr>
              <w:t xml:space="preserve">«Як курчаткові дійти до казкового </w:t>
            </w:r>
          </w:p>
          <w:p w:rsidR="00747D51" w:rsidRPr="007A0FDB" w:rsidRDefault="00747D51" w:rsidP="00747D51">
            <w:pPr>
              <w:pStyle w:val="a3"/>
              <w:ind w:left="35" w:right="141"/>
              <w:jc w:val="both"/>
              <w:rPr>
                <w:sz w:val="24"/>
                <w:szCs w:val="24"/>
                <w:lang w:val="uk-UA" w:bidi="uk-UA"/>
              </w:rPr>
            </w:pPr>
            <w:r w:rsidRPr="007A0FDB">
              <w:rPr>
                <w:b/>
                <w:bCs/>
                <w:sz w:val="24"/>
                <w:szCs w:val="24"/>
                <w:lang w:val="uk-UA" w:bidi="uk-UA"/>
              </w:rPr>
              <w:t>пер</w:t>
            </w:r>
            <w:r w:rsidRPr="007A0FDB">
              <w:rPr>
                <w:b/>
                <w:bCs/>
                <w:sz w:val="24"/>
                <w:szCs w:val="24"/>
                <w:lang w:val="uk-UA" w:bidi="uk-UA"/>
              </w:rPr>
              <w:softHyphen/>
              <w:t xml:space="preserve">сонажа» </w:t>
            </w:r>
            <w:r w:rsidRPr="007A0FDB">
              <w:rPr>
                <w:sz w:val="24"/>
                <w:szCs w:val="24"/>
                <w:lang w:val="uk-UA" w:bidi="uk-UA"/>
              </w:rPr>
              <w:t>— діти визначають напрямок і кількість кроків.</w:t>
            </w:r>
          </w:p>
          <w:p w:rsidR="00747D51" w:rsidRDefault="00747D51" w:rsidP="00747D51">
            <w:pPr>
              <w:pStyle w:val="a3"/>
              <w:ind w:left="35" w:right="141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</w:p>
          <w:p w:rsidR="00747D51" w:rsidRPr="007A0FDB" w:rsidRDefault="00747D51" w:rsidP="00747D51">
            <w:pPr>
              <w:pStyle w:val="a3"/>
              <w:ind w:left="35" w:right="141"/>
              <w:jc w:val="both"/>
              <w:rPr>
                <w:sz w:val="24"/>
                <w:szCs w:val="24"/>
                <w:lang w:val="uk-UA" w:bidi="uk-UA"/>
              </w:rPr>
            </w:pPr>
            <w:r w:rsidRPr="007A0FDB">
              <w:rPr>
                <w:b/>
                <w:bCs/>
                <w:sz w:val="24"/>
                <w:szCs w:val="24"/>
                <w:lang w:val="uk-UA" w:bidi="uk-UA"/>
              </w:rPr>
              <w:t xml:space="preserve">«Назви зайве» </w:t>
            </w:r>
            <w:r w:rsidRPr="007A0FDB">
              <w:rPr>
                <w:sz w:val="24"/>
                <w:szCs w:val="24"/>
                <w:lang w:val="uk-UA" w:bidi="uk-UA"/>
              </w:rPr>
              <w:t>— діти називають зайве слово в кожному ряду і пояснюють свою думку: качеч</w:t>
            </w:r>
            <w:r w:rsidRPr="007A0FDB">
              <w:rPr>
                <w:sz w:val="24"/>
                <w:szCs w:val="24"/>
                <w:lang w:val="uk-UA" w:bidi="uk-UA"/>
              </w:rPr>
              <w:softHyphen/>
              <w:t xml:space="preserve">ка, сорока, курчатко, </w:t>
            </w:r>
            <w:r>
              <w:rPr>
                <w:i/>
                <w:iCs/>
                <w:sz w:val="24"/>
                <w:szCs w:val="24"/>
                <w:lang w:val="uk-UA" w:bidi="uk-UA"/>
              </w:rPr>
              <w:t>равлик</w:t>
            </w:r>
            <w:r w:rsidRPr="007A0FDB">
              <w:rPr>
                <w:i/>
                <w:iCs/>
                <w:sz w:val="24"/>
                <w:szCs w:val="24"/>
                <w:lang w:val="uk-UA" w:bidi="uk-UA"/>
              </w:rPr>
              <w:t>,</w:t>
            </w:r>
            <w:r w:rsidRPr="007A0FDB">
              <w:rPr>
                <w:sz w:val="24"/>
                <w:szCs w:val="24"/>
                <w:lang w:val="uk-UA" w:bidi="uk-UA"/>
              </w:rPr>
              <w:t xml:space="preserve"> заєць, їжачок, </w:t>
            </w:r>
            <w:r w:rsidRPr="007A0FDB">
              <w:rPr>
                <w:i/>
                <w:iCs/>
                <w:sz w:val="24"/>
                <w:szCs w:val="24"/>
                <w:lang w:val="uk-UA" w:bidi="uk-UA"/>
              </w:rPr>
              <w:t>ли</w:t>
            </w:r>
            <w:r w:rsidRPr="007A0FDB">
              <w:rPr>
                <w:i/>
                <w:iCs/>
                <w:sz w:val="24"/>
                <w:szCs w:val="24"/>
                <w:lang w:val="uk-UA" w:bidi="uk-UA"/>
              </w:rPr>
              <w:softHyphen/>
              <w:t>сиця,</w:t>
            </w:r>
            <w:r w:rsidRPr="007A0FDB">
              <w:rPr>
                <w:sz w:val="24"/>
                <w:szCs w:val="24"/>
                <w:lang w:val="uk-UA" w:bidi="uk-UA"/>
              </w:rPr>
              <w:t xml:space="preserve"> качечка, сорока; курчатко, равлик, їжа</w:t>
            </w:r>
            <w:r w:rsidRPr="007A0FDB">
              <w:rPr>
                <w:sz w:val="24"/>
                <w:szCs w:val="24"/>
                <w:lang w:val="uk-UA" w:bidi="uk-UA"/>
              </w:rPr>
              <w:softHyphen/>
              <w:t xml:space="preserve">чок, </w:t>
            </w:r>
            <w:r w:rsidRPr="007A0FDB">
              <w:rPr>
                <w:i/>
                <w:iCs/>
                <w:sz w:val="24"/>
                <w:szCs w:val="24"/>
                <w:lang w:val="uk-UA" w:bidi="uk-UA"/>
              </w:rPr>
              <w:t>камінець.</w:t>
            </w:r>
          </w:p>
          <w:p w:rsidR="00747D51" w:rsidRDefault="00747D51" w:rsidP="00747D51">
            <w:pPr>
              <w:pStyle w:val="a3"/>
              <w:ind w:left="35" w:right="141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  <w:r w:rsidRPr="007A0FDB">
              <w:rPr>
                <w:b/>
                <w:bCs/>
                <w:sz w:val="24"/>
                <w:szCs w:val="24"/>
                <w:lang w:val="uk-UA" w:bidi="uk-UA"/>
              </w:rPr>
              <w:t xml:space="preserve">Вправа з фішками «Живе - неживе» </w:t>
            </w:r>
            <w:r w:rsidRPr="007A0FDB">
              <w:rPr>
                <w:sz w:val="24"/>
                <w:szCs w:val="24"/>
                <w:lang w:val="uk-UA" w:bidi="uk-UA"/>
              </w:rPr>
              <w:t>(за корек</w:t>
            </w:r>
            <w:r w:rsidRPr="007A0FDB">
              <w:rPr>
                <w:sz w:val="24"/>
                <w:szCs w:val="24"/>
                <w:lang w:val="uk-UA" w:bidi="uk-UA"/>
              </w:rPr>
              <w:softHyphen/>
              <w:t>турною таблицею).</w:t>
            </w:r>
          </w:p>
          <w:p w:rsidR="00747D51" w:rsidRPr="007A0FDB" w:rsidRDefault="00747D51" w:rsidP="00747D51">
            <w:pPr>
              <w:pStyle w:val="a3"/>
              <w:ind w:left="35" w:right="141"/>
              <w:jc w:val="both"/>
              <w:rPr>
                <w:sz w:val="24"/>
                <w:szCs w:val="24"/>
                <w:lang w:val="uk-UA" w:bidi="uk-UA"/>
              </w:rPr>
            </w:pPr>
            <w:r w:rsidRPr="007A0FDB">
              <w:rPr>
                <w:b/>
                <w:bCs/>
                <w:sz w:val="24"/>
                <w:szCs w:val="24"/>
                <w:lang w:val="uk-UA" w:bidi="uk-UA"/>
              </w:rPr>
              <w:t xml:space="preserve">Вправа «Яке сонечко?» </w:t>
            </w:r>
            <w:r w:rsidRPr="007A0FDB">
              <w:rPr>
                <w:sz w:val="24"/>
                <w:szCs w:val="24"/>
                <w:lang w:val="uk-UA" w:bidi="uk-UA"/>
              </w:rPr>
              <w:t>(метод морфологічно</w:t>
            </w:r>
            <w:r w:rsidRPr="007A0FDB">
              <w:rPr>
                <w:sz w:val="24"/>
                <w:szCs w:val="24"/>
                <w:lang w:val="uk-UA" w:bidi="uk-UA"/>
              </w:rPr>
              <w:softHyphen/>
              <w:t>го аналізу). Вихователь пропонує дітям «перене</w:t>
            </w:r>
            <w:r w:rsidRPr="007A0FDB">
              <w:rPr>
                <w:sz w:val="24"/>
                <w:szCs w:val="24"/>
                <w:lang w:val="uk-UA" w:bidi="uk-UA"/>
              </w:rPr>
              <w:softHyphen/>
              <w:t>сти» якості сонечка на квітку, курча, дитину.</w:t>
            </w:r>
          </w:p>
          <w:p w:rsidR="00747D51" w:rsidRDefault="00747D51" w:rsidP="00747D51">
            <w:pPr>
              <w:pStyle w:val="a3"/>
              <w:ind w:left="35" w:right="141"/>
              <w:jc w:val="both"/>
              <w:rPr>
                <w:sz w:val="28"/>
                <w:szCs w:val="28"/>
                <w:lang w:val="uk-UA"/>
              </w:rPr>
            </w:pPr>
            <w:r w:rsidRPr="007A0FDB">
              <w:rPr>
                <w:b/>
                <w:bCs/>
                <w:sz w:val="24"/>
                <w:szCs w:val="24"/>
                <w:lang w:val="uk-UA" w:bidi="uk-UA"/>
              </w:rPr>
              <w:t xml:space="preserve">Художньо-продуктивна діяльність. </w:t>
            </w:r>
            <w:r>
              <w:rPr>
                <w:sz w:val="24"/>
                <w:szCs w:val="24"/>
                <w:lang w:val="uk-UA" w:bidi="uk-UA"/>
              </w:rPr>
              <w:t>Пластиліно</w:t>
            </w:r>
            <w:r w:rsidRPr="007A0FDB">
              <w:rPr>
                <w:sz w:val="24"/>
                <w:szCs w:val="24"/>
                <w:lang w:val="uk-UA" w:bidi="uk-UA"/>
              </w:rPr>
              <w:t>графія «Друзі сонечка». Вихователь: «У сонечка з’явилося багато промінців. Зліпимо нашому со</w:t>
            </w:r>
            <w:r w:rsidRPr="007A0FDB">
              <w:rPr>
                <w:sz w:val="24"/>
                <w:szCs w:val="24"/>
                <w:lang w:val="uk-UA" w:bidi="uk-UA"/>
              </w:rPr>
              <w:softHyphen/>
              <w:t>нечку друзів, щоб воно ніколи не сумувало».</w:t>
            </w:r>
          </w:p>
        </w:tc>
      </w:tr>
      <w:tr w:rsidR="00747D51" w:rsidTr="00747D51">
        <w:tc>
          <w:tcPr>
            <w:tcW w:w="4785" w:type="dxa"/>
          </w:tcPr>
          <w:p w:rsidR="00747D51" w:rsidRPr="007A0FDB" w:rsidRDefault="005F5B5F" w:rsidP="00747D51">
            <w:pPr>
              <w:pStyle w:val="a3"/>
              <w:jc w:val="center"/>
              <w:rPr>
                <w:b/>
                <w:sz w:val="24"/>
                <w:szCs w:val="24"/>
                <w:lang w:val="uk-UA" w:bidi="uk-UA"/>
              </w:rPr>
            </w:pPr>
            <w:r w:rsidRPr="00FE09EC"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93056" behindDoc="1" locked="0" layoutInCell="1" allowOverlap="1" wp14:anchorId="29E46547" wp14:editId="3A0E24AB">
                  <wp:simplePos x="0" y="0"/>
                  <wp:positionH relativeFrom="margin">
                    <wp:posOffset>-66828</wp:posOffset>
                  </wp:positionH>
                  <wp:positionV relativeFrom="paragraph">
                    <wp:posOffset>42001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24" name="Рисунок 24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7D51" w:rsidRPr="007A0FDB">
              <w:rPr>
                <w:b/>
                <w:sz w:val="24"/>
                <w:szCs w:val="24"/>
                <w:lang w:val="uk-UA" w:bidi="uk-UA"/>
              </w:rPr>
              <w:t>Інтегроване заняття</w:t>
            </w:r>
          </w:p>
          <w:p w:rsidR="00747D51" w:rsidRDefault="00747D51" w:rsidP="00747D51">
            <w:pPr>
              <w:pStyle w:val="a3"/>
              <w:jc w:val="center"/>
              <w:rPr>
                <w:b/>
                <w:sz w:val="24"/>
                <w:szCs w:val="24"/>
                <w:lang w:val="uk-UA" w:bidi="uk-UA"/>
              </w:rPr>
            </w:pPr>
            <w:r w:rsidRPr="007A0FDB">
              <w:rPr>
                <w:b/>
                <w:sz w:val="24"/>
                <w:szCs w:val="24"/>
                <w:lang w:val="uk-UA" w:bidi="uk-UA"/>
              </w:rPr>
              <w:t>«</w:t>
            </w:r>
            <w:proofErr w:type="spellStart"/>
            <w:r w:rsidRPr="007A0FDB">
              <w:rPr>
                <w:b/>
                <w:sz w:val="24"/>
                <w:szCs w:val="24"/>
                <w:lang w:val="uk-UA" w:bidi="uk-UA"/>
              </w:rPr>
              <w:t>Краплинка-веселинка</w:t>
            </w:r>
            <w:proofErr w:type="spellEnd"/>
            <w:r w:rsidRPr="007A0FDB">
              <w:rPr>
                <w:b/>
                <w:sz w:val="24"/>
                <w:szCs w:val="24"/>
                <w:lang w:val="uk-UA" w:bidi="uk-UA"/>
              </w:rPr>
              <w:t>,</w:t>
            </w:r>
          </w:p>
          <w:p w:rsidR="00747D51" w:rsidRPr="007A0FDB" w:rsidRDefault="00747D51" w:rsidP="00747D51">
            <w:pPr>
              <w:pStyle w:val="a3"/>
              <w:jc w:val="center"/>
              <w:rPr>
                <w:b/>
                <w:sz w:val="24"/>
                <w:szCs w:val="24"/>
                <w:lang w:val="uk-UA" w:bidi="uk-UA"/>
              </w:rPr>
            </w:pPr>
            <w:r w:rsidRPr="007A0FDB">
              <w:rPr>
                <w:b/>
                <w:sz w:val="24"/>
                <w:szCs w:val="24"/>
                <w:lang w:val="uk-UA" w:bidi="uk-UA"/>
              </w:rPr>
              <w:t xml:space="preserve"> або Рух води у природі»</w:t>
            </w:r>
          </w:p>
          <w:p w:rsidR="00747D51" w:rsidRPr="007A0FDB" w:rsidRDefault="00747D51" w:rsidP="00747D51">
            <w:pPr>
              <w:pStyle w:val="a3"/>
              <w:jc w:val="both"/>
              <w:rPr>
                <w:sz w:val="24"/>
                <w:szCs w:val="24"/>
                <w:lang w:val="uk-UA" w:bidi="uk-UA"/>
              </w:rPr>
            </w:pPr>
            <w:r w:rsidRPr="00747D51">
              <w:rPr>
                <w:b/>
                <w:sz w:val="24"/>
                <w:szCs w:val="24"/>
                <w:lang w:val="uk-UA" w:bidi="uk-UA"/>
              </w:rPr>
              <w:t>Мета:</w:t>
            </w:r>
          </w:p>
          <w:p w:rsidR="00747D51" w:rsidRPr="007A0FDB" w:rsidRDefault="00747D51" w:rsidP="00747D51">
            <w:pPr>
              <w:pStyle w:val="a3"/>
              <w:numPr>
                <w:ilvl w:val="0"/>
                <w:numId w:val="17"/>
              </w:numPr>
              <w:ind w:left="284" w:hanging="142"/>
              <w:jc w:val="both"/>
              <w:rPr>
                <w:sz w:val="24"/>
                <w:szCs w:val="24"/>
                <w:lang w:val="uk-UA" w:bidi="uk-UA"/>
              </w:rPr>
            </w:pPr>
            <w:r w:rsidRPr="007A0FDB">
              <w:rPr>
                <w:sz w:val="24"/>
                <w:szCs w:val="24"/>
                <w:lang w:val="uk-UA" w:bidi="uk-UA"/>
              </w:rPr>
              <w:t>розширювати знання про різні стани води, ознайомити з кругообігом води в природі;</w:t>
            </w:r>
          </w:p>
          <w:p w:rsidR="00747D51" w:rsidRPr="007A0FDB" w:rsidRDefault="00747D51" w:rsidP="00747D51">
            <w:pPr>
              <w:pStyle w:val="a3"/>
              <w:numPr>
                <w:ilvl w:val="0"/>
                <w:numId w:val="17"/>
              </w:numPr>
              <w:ind w:left="284" w:hanging="142"/>
              <w:jc w:val="both"/>
              <w:rPr>
                <w:sz w:val="24"/>
                <w:szCs w:val="24"/>
                <w:lang w:val="uk-UA" w:bidi="uk-UA"/>
              </w:rPr>
            </w:pPr>
            <w:r w:rsidRPr="007A0FDB">
              <w:rPr>
                <w:sz w:val="24"/>
                <w:szCs w:val="24"/>
                <w:lang w:val="uk-UA" w:bidi="uk-UA"/>
              </w:rPr>
              <w:t>розвивати уміння застосовувати особистий досвід на практиці.</w:t>
            </w:r>
          </w:p>
          <w:p w:rsidR="00747D51" w:rsidRDefault="00747D51" w:rsidP="00747D51">
            <w:pPr>
              <w:pStyle w:val="a3"/>
              <w:jc w:val="both"/>
              <w:rPr>
                <w:sz w:val="24"/>
                <w:szCs w:val="24"/>
                <w:lang w:val="uk-UA" w:bidi="uk-UA"/>
              </w:rPr>
            </w:pPr>
            <w:r w:rsidRPr="007A0FDB">
              <w:rPr>
                <w:sz w:val="24"/>
                <w:szCs w:val="24"/>
                <w:lang w:val="uk-UA" w:bidi="uk-UA"/>
              </w:rPr>
              <w:t>Перед заняттям діти відмічають ранкову погоду.</w:t>
            </w:r>
          </w:p>
          <w:p w:rsidR="00747D51" w:rsidRPr="007A0FDB" w:rsidRDefault="00747D51" w:rsidP="00747D51">
            <w:pPr>
              <w:pStyle w:val="a3"/>
              <w:jc w:val="both"/>
              <w:rPr>
                <w:sz w:val="24"/>
                <w:szCs w:val="24"/>
                <w:lang w:val="uk-UA" w:bidi="uk-UA"/>
              </w:rPr>
            </w:pPr>
            <w:r w:rsidRPr="007A0FDB">
              <w:rPr>
                <w:sz w:val="24"/>
                <w:szCs w:val="24"/>
                <w:lang w:val="uk-UA" w:bidi="uk-UA"/>
              </w:rPr>
              <w:t xml:space="preserve"> </w:t>
            </w:r>
            <w:r w:rsidRPr="00747D51">
              <w:rPr>
                <w:b/>
                <w:sz w:val="24"/>
                <w:szCs w:val="24"/>
                <w:lang w:val="uk-UA" w:bidi="uk-UA"/>
              </w:rPr>
              <w:t>Вправа на включення «Так чи ні».</w:t>
            </w:r>
            <w:r w:rsidRPr="007A0FDB">
              <w:rPr>
                <w:sz w:val="24"/>
                <w:szCs w:val="24"/>
                <w:lang w:val="uk-UA" w:bidi="uk-UA"/>
              </w:rPr>
              <w:t xml:space="preserve"> Вихователь: «Який сьогодні чудовий ранок! Природа проки</w:t>
            </w:r>
            <w:r w:rsidRPr="007A0FDB">
              <w:rPr>
                <w:sz w:val="24"/>
                <w:szCs w:val="24"/>
                <w:lang w:val="uk-UA" w:bidi="uk-UA"/>
              </w:rPr>
              <w:softHyphen/>
              <w:t>дається від зимового сну. Це осінь до нас завіта</w:t>
            </w:r>
            <w:r w:rsidRPr="007A0FDB">
              <w:rPr>
                <w:sz w:val="24"/>
                <w:szCs w:val="24"/>
                <w:lang w:val="uk-UA" w:bidi="uk-UA"/>
              </w:rPr>
              <w:softHyphen/>
              <w:t xml:space="preserve">ла. Це вона така чудова, так чи ні? </w:t>
            </w:r>
            <w:r w:rsidRPr="007A0FDB">
              <w:rPr>
                <w:i/>
                <w:iCs/>
                <w:sz w:val="24"/>
                <w:szCs w:val="24"/>
                <w:lang w:val="uk-UA" w:bidi="uk-UA"/>
              </w:rPr>
              <w:t>(</w:t>
            </w:r>
            <w:proofErr w:type="spellStart"/>
            <w:r w:rsidRPr="007A0FDB">
              <w:rPr>
                <w:i/>
                <w:iCs/>
                <w:sz w:val="24"/>
                <w:szCs w:val="24"/>
                <w:lang w:val="uk-UA" w:bidi="uk-UA"/>
              </w:rPr>
              <w:t>Ні</w:t>
            </w:r>
            <w:proofErr w:type="spellEnd"/>
            <w:r w:rsidRPr="007A0FDB">
              <w:rPr>
                <w:i/>
                <w:iCs/>
                <w:sz w:val="24"/>
                <w:szCs w:val="24"/>
                <w:lang w:val="uk-UA" w:bidi="uk-UA"/>
              </w:rPr>
              <w:t>.)</w:t>
            </w:r>
            <w:r w:rsidRPr="007A0FDB">
              <w:rPr>
                <w:sz w:val="24"/>
                <w:szCs w:val="24"/>
                <w:lang w:val="uk-UA" w:bidi="uk-UA"/>
              </w:rPr>
              <w:t xml:space="preserve"> Чому так думаєте?»</w:t>
            </w:r>
          </w:p>
          <w:p w:rsidR="00747D51" w:rsidRPr="00747D51" w:rsidRDefault="00747D51" w:rsidP="00747D51">
            <w:pPr>
              <w:pStyle w:val="a3"/>
              <w:jc w:val="both"/>
              <w:rPr>
                <w:b/>
                <w:sz w:val="24"/>
                <w:szCs w:val="24"/>
                <w:lang w:val="uk-UA" w:bidi="uk-UA"/>
              </w:rPr>
            </w:pPr>
            <w:r w:rsidRPr="00747D51">
              <w:rPr>
                <w:b/>
                <w:sz w:val="24"/>
                <w:szCs w:val="24"/>
                <w:lang w:val="uk-UA" w:bidi="uk-UA"/>
              </w:rPr>
              <w:t>Сюрпризний момент «Бурулька».</w:t>
            </w:r>
          </w:p>
          <w:p w:rsidR="00747D51" w:rsidRDefault="00747D51" w:rsidP="00747D51">
            <w:pPr>
              <w:pStyle w:val="a3"/>
              <w:jc w:val="both"/>
              <w:rPr>
                <w:sz w:val="24"/>
                <w:szCs w:val="24"/>
                <w:lang w:val="uk-UA" w:bidi="uk-UA"/>
              </w:rPr>
            </w:pPr>
            <w:r w:rsidRPr="00747D51">
              <w:rPr>
                <w:b/>
                <w:sz w:val="24"/>
                <w:szCs w:val="24"/>
                <w:lang w:val="uk-UA" w:bidi="uk-UA"/>
              </w:rPr>
              <w:t>Дослідно-експериментальна діяльність:</w:t>
            </w:r>
            <w:r w:rsidRPr="007A0FDB">
              <w:rPr>
                <w:sz w:val="24"/>
                <w:szCs w:val="24"/>
                <w:lang w:val="uk-UA" w:bidi="uk-UA"/>
              </w:rPr>
              <w:t xml:space="preserve"> «Яка на дотик?», «До кого завітав Капітошка?». </w:t>
            </w:r>
          </w:p>
          <w:p w:rsidR="00747D51" w:rsidRPr="007A0FDB" w:rsidRDefault="00747D51" w:rsidP="00FE09EC">
            <w:pPr>
              <w:pStyle w:val="a3"/>
              <w:jc w:val="both"/>
              <w:rPr>
                <w:sz w:val="28"/>
                <w:szCs w:val="28"/>
                <w:lang w:val="uk-UA" w:bidi="uk-UA"/>
              </w:rPr>
            </w:pPr>
            <w:r w:rsidRPr="00747D51">
              <w:rPr>
                <w:b/>
                <w:sz w:val="24"/>
                <w:szCs w:val="24"/>
                <w:lang w:val="uk-UA" w:bidi="uk-UA"/>
              </w:rPr>
              <w:t>Дослідно-експериментальна діяльність</w:t>
            </w:r>
            <w:r w:rsidRPr="007A0FDB">
              <w:rPr>
                <w:sz w:val="24"/>
                <w:szCs w:val="24"/>
                <w:lang w:val="uk-UA" w:bidi="uk-UA"/>
              </w:rPr>
              <w:t xml:space="preserve"> </w:t>
            </w:r>
            <w:r w:rsidRPr="00747D51">
              <w:rPr>
                <w:b/>
                <w:sz w:val="24"/>
                <w:szCs w:val="24"/>
                <w:lang w:val="uk-UA" w:bidi="uk-UA"/>
              </w:rPr>
              <w:t>«Тоне - не тоне»</w:t>
            </w:r>
            <w:r w:rsidRPr="007A0FDB">
              <w:rPr>
                <w:sz w:val="24"/>
                <w:szCs w:val="24"/>
                <w:lang w:val="uk-UA" w:bidi="uk-UA"/>
              </w:rPr>
              <w:t>. Діти мають вибрати матеріали, що не</w:t>
            </w:r>
            <w:r>
              <w:rPr>
                <w:sz w:val="24"/>
                <w:szCs w:val="24"/>
                <w:lang w:val="uk-UA" w:bidi="uk-UA"/>
              </w:rPr>
              <w:t xml:space="preserve"> </w:t>
            </w:r>
            <w:r w:rsidRPr="007A0FDB">
              <w:rPr>
                <w:sz w:val="24"/>
                <w:szCs w:val="24"/>
                <w:lang w:val="uk-UA" w:bidi="uk-UA"/>
              </w:rPr>
              <w:t xml:space="preserve">тонуть, </w:t>
            </w:r>
          </w:p>
        </w:tc>
        <w:tc>
          <w:tcPr>
            <w:tcW w:w="4786" w:type="dxa"/>
          </w:tcPr>
          <w:p w:rsidR="00FE09EC" w:rsidRDefault="00FE09EC" w:rsidP="00747D51">
            <w:pPr>
              <w:pStyle w:val="a3"/>
              <w:rPr>
                <w:sz w:val="24"/>
                <w:szCs w:val="24"/>
                <w:lang w:val="uk-UA" w:bidi="uk-UA"/>
              </w:rPr>
            </w:pPr>
            <w:r w:rsidRPr="00FE09EC"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89984" behindDoc="1" locked="0" layoutInCell="1" allowOverlap="1" wp14:anchorId="69F3320B" wp14:editId="31D3B0F4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41275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22" name="Рисунок 22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FDB" w:rsidRPr="00FE09EC">
              <w:rPr>
                <w:sz w:val="24"/>
                <w:szCs w:val="24"/>
                <w:lang w:val="uk-UA" w:bidi="uk-UA"/>
              </w:rPr>
              <w:t>із яких можна побудувати чо</w:t>
            </w:r>
            <w:r w:rsidR="007A0FDB" w:rsidRPr="00FE09EC">
              <w:rPr>
                <w:sz w:val="24"/>
                <w:szCs w:val="24"/>
                <w:lang w:val="uk-UA" w:bidi="uk-UA"/>
              </w:rPr>
              <w:softHyphen/>
              <w:t>вен, із-поміж таких, як: дерево, па</w:t>
            </w:r>
            <w:r w:rsidR="007A0FDB" w:rsidRPr="00FE09EC">
              <w:rPr>
                <w:sz w:val="24"/>
                <w:szCs w:val="24"/>
                <w:lang w:val="uk-UA" w:bidi="uk-UA"/>
              </w:rPr>
              <w:softHyphen/>
              <w:t>пір, метал, пластмаса тощо. Відтак перевіряють свій вибір.</w:t>
            </w:r>
          </w:p>
          <w:p w:rsidR="00747D51" w:rsidRPr="00FE09EC" w:rsidRDefault="00747D51" w:rsidP="00747D51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FE09EC" w:rsidRPr="00FE09EC" w:rsidRDefault="00FE09EC" w:rsidP="00FE09EC">
            <w:pPr>
              <w:pStyle w:val="a3"/>
              <w:jc w:val="center"/>
              <w:rPr>
                <w:b/>
                <w:bCs/>
                <w:sz w:val="24"/>
                <w:szCs w:val="24"/>
                <w:lang w:val="uk-UA" w:bidi="uk-UA"/>
              </w:rPr>
            </w:pPr>
            <w:r w:rsidRPr="00FE09EC">
              <w:rPr>
                <w:b/>
                <w:bCs/>
                <w:sz w:val="24"/>
                <w:szCs w:val="24"/>
                <w:lang w:val="uk-UA" w:bidi="uk-UA"/>
              </w:rPr>
              <w:t>Конструктивно-пошукова діяльність «Будуємо місток».</w:t>
            </w:r>
          </w:p>
          <w:p w:rsidR="00FE09EC" w:rsidRDefault="00FE09EC" w:rsidP="00FE09EC">
            <w:pPr>
              <w:pStyle w:val="a3"/>
              <w:jc w:val="both"/>
              <w:rPr>
                <w:sz w:val="24"/>
                <w:szCs w:val="24"/>
                <w:lang w:val="uk-UA" w:bidi="uk-UA"/>
              </w:rPr>
            </w:pPr>
            <w:r w:rsidRPr="00FE09EC">
              <w:rPr>
                <w:sz w:val="24"/>
                <w:szCs w:val="24"/>
                <w:lang w:val="uk-UA" w:bidi="uk-UA"/>
              </w:rPr>
              <w:t xml:space="preserve">Діти обирають елементи конструктора, необхідні для будування мосту, за розміром. </w:t>
            </w:r>
          </w:p>
          <w:p w:rsidR="00FE09EC" w:rsidRPr="00FE09EC" w:rsidRDefault="00FE09EC" w:rsidP="00FE09EC">
            <w:pPr>
              <w:pStyle w:val="a3"/>
              <w:jc w:val="both"/>
              <w:rPr>
                <w:sz w:val="24"/>
                <w:szCs w:val="24"/>
                <w:lang w:val="uk-UA" w:bidi="uk-UA"/>
              </w:rPr>
            </w:pPr>
            <w:r w:rsidRPr="00FE09EC">
              <w:rPr>
                <w:b/>
                <w:bCs/>
                <w:sz w:val="24"/>
                <w:szCs w:val="24"/>
                <w:lang w:val="uk-UA" w:bidi="uk-UA"/>
              </w:rPr>
              <w:t xml:space="preserve">Вправа «Кольоровий дощ». </w:t>
            </w:r>
            <w:r w:rsidRPr="00FE09EC">
              <w:rPr>
                <w:sz w:val="24"/>
                <w:szCs w:val="24"/>
                <w:lang w:val="uk-UA" w:bidi="uk-UA"/>
              </w:rPr>
              <w:t>Діти вибирають краплинки різних кольорів, які трапляються на</w:t>
            </w:r>
            <w:r w:rsidRPr="00FE09EC">
              <w:rPr>
                <w:sz w:val="24"/>
                <w:szCs w:val="24"/>
                <w:lang w:val="uk-UA" w:bidi="uk-UA"/>
              </w:rPr>
              <w:softHyphen/>
              <w:t>весні, та називають, що навесні забарвлене в та</w:t>
            </w:r>
            <w:r w:rsidRPr="00FE09EC">
              <w:rPr>
                <w:sz w:val="24"/>
                <w:szCs w:val="24"/>
                <w:lang w:val="uk-UA" w:bidi="uk-UA"/>
              </w:rPr>
              <w:softHyphen/>
              <w:t>кий колір.</w:t>
            </w:r>
          </w:p>
          <w:p w:rsidR="00FE09EC" w:rsidRPr="00FE09EC" w:rsidRDefault="00FE09EC" w:rsidP="00FE09EC">
            <w:pPr>
              <w:pStyle w:val="a3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  <w:r w:rsidRPr="00FE09EC">
              <w:rPr>
                <w:b/>
                <w:bCs/>
                <w:sz w:val="24"/>
                <w:szCs w:val="24"/>
                <w:lang w:val="uk-UA" w:bidi="uk-UA"/>
              </w:rPr>
              <w:t>Дослідно-експериментальна діяльність «Приго</w:t>
            </w:r>
            <w:r w:rsidRPr="00FE09EC">
              <w:rPr>
                <w:b/>
                <w:bCs/>
                <w:sz w:val="24"/>
                <w:szCs w:val="24"/>
                <w:lang w:val="uk-UA" w:bidi="uk-UA"/>
              </w:rPr>
              <w:softHyphen/>
              <w:t>туємо чай»*.</w:t>
            </w:r>
          </w:p>
          <w:p w:rsidR="00FE09EC" w:rsidRPr="00FE09EC" w:rsidRDefault="00FE09EC" w:rsidP="00FE09EC">
            <w:pPr>
              <w:pStyle w:val="a3"/>
              <w:jc w:val="both"/>
              <w:rPr>
                <w:sz w:val="24"/>
                <w:szCs w:val="24"/>
                <w:lang w:val="uk-UA" w:bidi="uk-UA"/>
              </w:rPr>
            </w:pPr>
            <w:r w:rsidRPr="00FE09EC">
              <w:rPr>
                <w:b/>
                <w:bCs/>
                <w:sz w:val="24"/>
                <w:szCs w:val="24"/>
                <w:lang w:val="uk-UA" w:bidi="uk-UA"/>
              </w:rPr>
              <w:t xml:space="preserve">Художньо-продуктивна діяльність «Подорож Капітошки». </w:t>
            </w:r>
            <w:r w:rsidRPr="00FE09EC">
              <w:rPr>
                <w:sz w:val="24"/>
                <w:szCs w:val="24"/>
                <w:lang w:val="uk-UA" w:bidi="uk-UA"/>
              </w:rPr>
              <w:t>На схематичному зображенні галя</w:t>
            </w:r>
            <w:r w:rsidRPr="00FE09EC">
              <w:rPr>
                <w:sz w:val="24"/>
                <w:szCs w:val="24"/>
                <w:lang w:val="uk-UA" w:bidi="uk-UA"/>
              </w:rPr>
              <w:softHyphen/>
              <w:t>вини діти домальовують природні об’єкти, від</w:t>
            </w:r>
            <w:r w:rsidRPr="00FE09EC">
              <w:rPr>
                <w:sz w:val="24"/>
                <w:szCs w:val="24"/>
                <w:lang w:val="uk-UA" w:bidi="uk-UA"/>
              </w:rPr>
              <w:softHyphen/>
              <w:t>творюючи кругообіг води в природі.</w:t>
            </w:r>
          </w:p>
          <w:p w:rsidR="00747D51" w:rsidRPr="00FE09EC" w:rsidRDefault="00FE09EC" w:rsidP="00FE09EC">
            <w:pPr>
              <w:pStyle w:val="a3"/>
              <w:jc w:val="both"/>
              <w:rPr>
                <w:b/>
                <w:sz w:val="24"/>
                <w:szCs w:val="24"/>
                <w:lang w:val="uk-UA" w:bidi="uk-UA"/>
              </w:rPr>
            </w:pPr>
            <w:r>
              <w:rPr>
                <w:b/>
                <w:sz w:val="24"/>
                <w:szCs w:val="24"/>
                <w:lang w:val="uk-UA" w:bidi="uk-UA"/>
              </w:rPr>
              <w:t>Чаювання</w:t>
            </w:r>
            <w:r w:rsidRPr="00FE09EC">
              <w:rPr>
                <w:b/>
                <w:sz w:val="24"/>
                <w:szCs w:val="24"/>
                <w:lang w:val="uk-UA" w:bidi="uk-UA"/>
              </w:rPr>
              <w:t xml:space="preserve"> та перегляд мультфільму «</w:t>
            </w:r>
            <w:proofErr w:type="spellStart"/>
            <w:r w:rsidRPr="00FE09EC">
              <w:rPr>
                <w:b/>
                <w:sz w:val="24"/>
                <w:szCs w:val="24"/>
                <w:lang w:val="uk-UA" w:bidi="uk-UA"/>
              </w:rPr>
              <w:t>Капі</w:t>
            </w:r>
            <w:r w:rsidRPr="00FE09EC">
              <w:rPr>
                <w:b/>
                <w:sz w:val="24"/>
                <w:szCs w:val="24"/>
                <w:lang w:val="uk-UA" w:bidi="uk-UA"/>
              </w:rPr>
              <w:softHyphen/>
              <w:t>тошка</w:t>
            </w:r>
            <w:proofErr w:type="spellEnd"/>
            <w:r w:rsidRPr="00FE09EC">
              <w:rPr>
                <w:b/>
                <w:sz w:val="24"/>
                <w:szCs w:val="24"/>
                <w:lang w:val="uk-UA" w:bidi="uk-UA"/>
              </w:rPr>
              <w:t>».</w:t>
            </w:r>
          </w:p>
        </w:tc>
      </w:tr>
    </w:tbl>
    <w:p w:rsidR="00B746F7" w:rsidRDefault="00B746F7" w:rsidP="001B6852">
      <w:pPr>
        <w:pStyle w:val="a3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5B5F" w:rsidTr="005F5B5F">
        <w:tc>
          <w:tcPr>
            <w:tcW w:w="4785" w:type="dxa"/>
          </w:tcPr>
          <w:p w:rsidR="005F5B5F" w:rsidRDefault="005F5B5F" w:rsidP="005F5B5F">
            <w:pPr>
              <w:pStyle w:val="a3"/>
              <w:rPr>
                <w:b/>
                <w:bCs/>
                <w:sz w:val="24"/>
                <w:szCs w:val="24"/>
                <w:lang w:val="uk-UA" w:bidi="uk-UA"/>
              </w:rPr>
            </w:pPr>
            <w:r w:rsidRPr="00FE09EC">
              <w:rPr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63500" distR="63500" simplePos="0" relativeHeight="251695104" behindDoc="1" locked="0" layoutInCell="1" allowOverlap="1" wp14:anchorId="2889A5EE" wp14:editId="43AF75D3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8890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26" name="Рисунок 26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5B5F" w:rsidRDefault="005F5B5F" w:rsidP="005F5B5F">
            <w:pPr>
              <w:pStyle w:val="a3"/>
              <w:jc w:val="center"/>
              <w:rPr>
                <w:b/>
                <w:bCs/>
                <w:sz w:val="24"/>
                <w:szCs w:val="24"/>
                <w:lang w:val="uk-UA" w:bidi="uk-UA"/>
              </w:rPr>
            </w:pPr>
            <w:r w:rsidRPr="005F5B5F">
              <w:rPr>
                <w:b/>
                <w:bCs/>
                <w:sz w:val="24"/>
                <w:szCs w:val="24"/>
                <w:lang w:val="uk-UA" w:bidi="uk-UA"/>
              </w:rPr>
              <w:t>Інтегроване заняття</w:t>
            </w:r>
          </w:p>
          <w:p w:rsidR="005F5B5F" w:rsidRPr="005F5B5F" w:rsidRDefault="005F5B5F" w:rsidP="005F5B5F">
            <w:pPr>
              <w:pStyle w:val="a3"/>
              <w:jc w:val="center"/>
              <w:rPr>
                <w:b/>
                <w:bCs/>
                <w:sz w:val="24"/>
                <w:szCs w:val="24"/>
                <w:lang w:val="uk-UA" w:bidi="uk-UA"/>
              </w:rPr>
            </w:pPr>
            <w:r w:rsidRPr="005F5B5F">
              <w:rPr>
                <w:b/>
                <w:bCs/>
                <w:sz w:val="24"/>
                <w:szCs w:val="24"/>
                <w:lang w:val="uk-UA" w:bidi="uk-UA"/>
              </w:rPr>
              <w:t>«День весняних квітів, або Аромати весни»</w:t>
            </w:r>
          </w:p>
          <w:p w:rsidR="005F5B5F" w:rsidRDefault="005F5B5F" w:rsidP="005F5B5F">
            <w:pPr>
              <w:pStyle w:val="a3"/>
              <w:rPr>
                <w:b/>
                <w:bCs/>
                <w:sz w:val="24"/>
                <w:szCs w:val="24"/>
                <w:lang w:val="uk-UA" w:bidi="uk-UA"/>
              </w:rPr>
            </w:pPr>
          </w:p>
          <w:p w:rsidR="005F5B5F" w:rsidRPr="005F5B5F" w:rsidRDefault="005F5B5F" w:rsidP="005F5B5F">
            <w:pPr>
              <w:pStyle w:val="a3"/>
              <w:rPr>
                <w:b/>
                <w:bCs/>
                <w:sz w:val="24"/>
                <w:szCs w:val="24"/>
                <w:lang w:val="uk-UA" w:bidi="uk-UA"/>
              </w:rPr>
            </w:pPr>
            <w:r w:rsidRPr="005F5B5F">
              <w:rPr>
                <w:b/>
                <w:bCs/>
                <w:sz w:val="24"/>
                <w:szCs w:val="24"/>
                <w:lang w:val="uk-UA" w:bidi="uk-UA"/>
              </w:rPr>
              <w:t>Мета:</w:t>
            </w:r>
          </w:p>
          <w:p w:rsidR="005F5B5F" w:rsidRPr="005F5B5F" w:rsidRDefault="005F5B5F" w:rsidP="005F5B5F">
            <w:pPr>
              <w:pStyle w:val="a3"/>
              <w:rPr>
                <w:sz w:val="24"/>
                <w:szCs w:val="24"/>
                <w:lang w:val="uk-UA" w:bidi="uk-UA"/>
              </w:rPr>
            </w:pPr>
            <w:r w:rsidRPr="005F5B5F">
              <w:rPr>
                <w:sz w:val="24"/>
                <w:szCs w:val="24"/>
                <w:lang w:val="uk-UA" w:bidi="uk-UA"/>
              </w:rPr>
              <w:t xml:space="preserve">■ навчати </w:t>
            </w:r>
            <w:r>
              <w:rPr>
                <w:sz w:val="24"/>
                <w:szCs w:val="24"/>
                <w:lang w:val="uk-UA" w:bidi="uk-UA"/>
              </w:rPr>
              <w:t>встановлювати причинно-наслідко</w:t>
            </w:r>
            <w:r w:rsidRPr="005F5B5F">
              <w:rPr>
                <w:sz w:val="24"/>
                <w:szCs w:val="24"/>
                <w:lang w:val="uk-UA" w:bidi="uk-UA"/>
              </w:rPr>
              <w:t>ві зв’язки.</w:t>
            </w:r>
          </w:p>
          <w:p w:rsidR="005F5B5F" w:rsidRPr="005F5B5F" w:rsidRDefault="005F5B5F" w:rsidP="005F5B5F">
            <w:pPr>
              <w:pStyle w:val="a3"/>
              <w:rPr>
                <w:sz w:val="24"/>
                <w:szCs w:val="24"/>
                <w:lang w:val="uk-UA" w:bidi="uk-UA"/>
              </w:rPr>
            </w:pPr>
            <w:r w:rsidRPr="005F5B5F">
              <w:rPr>
                <w:b/>
                <w:bCs/>
                <w:sz w:val="24"/>
                <w:szCs w:val="24"/>
                <w:lang w:val="uk-UA" w:bidi="uk-UA"/>
              </w:rPr>
              <w:t xml:space="preserve">Вправа на включення: </w:t>
            </w:r>
            <w:r w:rsidRPr="005F5B5F">
              <w:rPr>
                <w:sz w:val="24"/>
                <w:szCs w:val="24"/>
                <w:lang w:val="uk-UA" w:bidi="uk-UA"/>
              </w:rPr>
              <w:t>гра «Так - ні». Вихова</w:t>
            </w:r>
            <w:r w:rsidRPr="005F5B5F">
              <w:rPr>
                <w:sz w:val="24"/>
                <w:szCs w:val="24"/>
                <w:lang w:val="uk-UA" w:bidi="uk-UA"/>
              </w:rPr>
              <w:softHyphen/>
              <w:t>тель заносить зачинену коробку, у ній — квітка. Діти мають угадати, що в коробці, ставлячи ви</w:t>
            </w:r>
            <w:r w:rsidRPr="005F5B5F">
              <w:rPr>
                <w:sz w:val="24"/>
                <w:szCs w:val="24"/>
                <w:lang w:val="uk-UA" w:bidi="uk-UA"/>
              </w:rPr>
              <w:softHyphen/>
              <w:t>хователеві запитання на кшталт: живе - нежи</w:t>
            </w:r>
            <w:r w:rsidRPr="005F5B5F">
              <w:rPr>
                <w:sz w:val="24"/>
                <w:szCs w:val="24"/>
                <w:lang w:val="uk-UA" w:bidi="uk-UA"/>
              </w:rPr>
              <w:softHyphen/>
              <w:t>ве; у повітрі, на землі, у воді; бігає, стрибає, зна</w:t>
            </w:r>
            <w:r w:rsidRPr="005F5B5F">
              <w:rPr>
                <w:sz w:val="24"/>
                <w:szCs w:val="24"/>
                <w:lang w:val="uk-UA" w:bidi="uk-UA"/>
              </w:rPr>
              <w:softHyphen/>
              <w:t>ходиться на одному місці; велике - маленьке. Вихователь запитує дітей: Бути квіткою — добре чи погано? Чи можна порівняти людину з квіт</w:t>
            </w:r>
            <w:r w:rsidRPr="005F5B5F">
              <w:rPr>
                <w:sz w:val="24"/>
                <w:szCs w:val="24"/>
                <w:lang w:val="uk-UA" w:bidi="uk-UA"/>
              </w:rPr>
              <w:softHyphen/>
              <w:t>кою? На яку квітку ти схожий?</w:t>
            </w:r>
          </w:p>
          <w:p w:rsidR="005F5B5F" w:rsidRDefault="005F5B5F" w:rsidP="005F5B5F">
            <w:pPr>
              <w:pStyle w:val="a3"/>
              <w:rPr>
                <w:sz w:val="28"/>
                <w:szCs w:val="28"/>
                <w:lang w:val="uk-UA"/>
              </w:rPr>
            </w:pPr>
            <w:r w:rsidRPr="005F5B5F">
              <w:rPr>
                <w:b/>
                <w:bCs/>
                <w:sz w:val="24"/>
                <w:szCs w:val="24"/>
                <w:lang w:val="uk-UA" w:bidi="uk-UA"/>
              </w:rPr>
              <w:t xml:space="preserve">Дидактичні ігри: «Порівняння» </w:t>
            </w:r>
            <w:r w:rsidRPr="005F5B5F">
              <w:rPr>
                <w:sz w:val="24"/>
                <w:szCs w:val="24"/>
                <w:lang w:val="uk-UA" w:bidi="uk-UA"/>
              </w:rPr>
              <w:t xml:space="preserve">— діти мають продовжити словосполучення: гордовитий, як... </w:t>
            </w:r>
            <w:r w:rsidRPr="005F5B5F">
              <w:rPr>
                <w:i/>
                <w:iCs/>
                <w:sz w:val="24"/>
                <w:szCs w:val="24"/>
                <w:lang w:val="uk-UA" w:bidi="uk-UA"/>
              </w:rPr>
              <w:t>(троянда),</w:t>
            </w:r>
            <w:r w:rsidRPr="005F5B5F">
              <w:rPr>
                <w:sz w:val="24"/>
                <w:szCs w:val="24"/>
                <w:lang w:val="uk-UA" w:bidi="uk-UA"/>
              </w:rPr>
              <w:t xml:space="preserve"> гарна, як </w:t>
            </w:r>
            <w:r w:rsidRPr="005F5B5F">
              <w:rPr>
                <w:i/>
                <w:iCs/>
                <w:sz w:val="24"/>
                <w:szCs w:val="24"/>
                <w:lang w:val="uk-UA" w:bidi="uk-UA"/>
              </w:rPr>
              <w:t>...(маків цвіт),</w:t>
            </w:r>
            <w:r w:rsidRPr="005F5B5F">
              <w:rPr>
                <w:sz w:val="24"/>
                <w:szCs w:val="24"/>
                <w:lang w:val="uk-UA" w:bidi="uk-UA"/>
              </w:rPr>
              <w:t xml:space="preserve"> в’ється, як... </w:t>
            </w:r>
            <w:r w:rsidRPr="005F5B5F">
              <w:rPr>
                <w:i/>
                <w:iCs/>
                <w:sz w:val="24"/>
                <w:szCs w:val="24"/>
                <w:lang w:val="uk-UA" w:bidi="uk-UA"/>
              </w:rPr>
              <w:t>(барвінок),</w:t>
            </w:r>
            <w:r w:rsidRPr="005F5B5F">
              <w:rPr>
                <w:sz w:val="24"/>
                <w:szCs w:val="24"/>
                <w:lang w:val="uk-UA" w:bidi="uk-UA"/>
              </w:rPr>
              <w:t xml:space="preserve"> колюча, як... </w:t>
            </w:r>
            <w:r w:rsidRPr="005F5B5F">
              <w:rPr>
                <w:i/>
                <w:iCs/>
                <w:sz w:val="24"/>
                <w:szCs w:val="24"/>
                <w:lang w:val="uk-UA" w:bidi="uk-UA"/>
              </w:rPr>
              <w:t>(шипшина);</w:t>
            </w:r>
          </w:p>
        </w:tc>
        <w:tc>
          <w:tcPr>
            <w:tcW w:w="4786" w:type="dxa"/>
          </w:tcPr>
          <w:p w:rsidR="005F5B5F" w:rsidRDefault="005F5B5F" w:rsidP="001B6852">
            <w:pPr>
              <w:pStyle w:val="a3"/>
              <w:rPr>
                <w:sz w:val="28"/>
                <w:szCs w:val="28"/>
                <w:lang w:val="uk-UA"/>
              </w:rPr>
            </w:pPr>
            <w:r w:rsidRPr="00FE09EC"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697152" behindDoc="1" locked="0" layoutInCell="1" allowOverlap="1" wp14:anchorId="608B0D8D" wp14:editId="5193B363">
                  <wp:simplePos x="0" y="0"/>
                  <wp:positionH relativeFrom="margin">
                    <wp:posOffset>1758950</wp:posOffset>
                  </wp:positionH>
                  <wp:positionV relativeFrom="paragraph">
                    <wp:posOffset>16510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27" name="Рисунок 27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779" w:rsidRDefault="008703E7" w:rsidP="00DA4779">
            <w:pPr>
              <w:pStyle w:val="a3"/>
              <w:rPr>
                <w:sz w:val="24"/>
                <w:szCs w:val="24"/>
                <w:lang w:val="uk-UA" w:bidi="uk-UA"/>
              </w:rPr>
            </w:pPr>
            <w:r w:rsidRPr="008703E7">
              <w:rPr>
                <w:b/>
                <w:bCs/>
                <w:sz w:val="28"/>
                <w:szCs w:val="28"/>
                <w:lang w:val="uk-UA" w:bidi="uk-UA"/>
              </w:rPr>
              <w:t>«</w:t>
            </w:r>
            <w:r w:rsidRPr="008703E7">
              <w:rPr>
                <w:b/>
                <w:bCs/>
                <w:sz w:val="24"/>
                <w:szCs w:val="24"/>
                <w:lang w:val="uk-UA" w:bidi="uk-UA"/>
              </w:rPr>
              <w:t xml:space="preserve">Збери квітку» </w:t>
            </w:r>
            <w:r w:rsidR="00DA4779">
              <w:rPr>
                <w:sz w:val="24"/>
                <w:szCs w:val="24"/>
                <w:lang w:val="uk-UA" w:bidi="uk-UA"/>
              </w:rPr>
              <w:t>— на картках-схе</w:t>
            </w:r>
            <w:r w:rsidRPr="008703E7">
              <w:rPr>
                <w:sz w:val="24"/>
                <w:szCs w:val="24"/>
                <w:lang w:val="uk-UA" w:bidi="uk-UA"/>
              </w:rPr>
              <w:t>мах указані основні характеристи</w:t>
            </w:r>
            <w:r w:rsidRPr="008703E7">
              <w:rPr>
                <w:sz w:val="24"/>
                <w:szCs w:val="24"/>
                <w:lang w:val="uk-UA" w:bidi="uk-UA"/>
              </w:rPr>
              <w:softHyphen/>
              <w:t>ки квітки:</w:t>
            </w:r>
          </w:p>
          <w:p w:rsidR="00DA4779" w:rsidRDefault="00DA4779" w:rsidP="00DA4779">
            <w:pPr>
              <w:pStyle w:val="a3"/>
              <w:numPr>
                <w:ilvl w:val="0"/>
                <w:numId w:val="19"/>
              </w:numPr>
              <w:ind w:left="318" w:hanging="141"/>
              <w:rPr>
                <w:sz w:val="24"/>
                <w:szCs w:val="24"/>
                <w:lang w:val="uk-UA" w:bidi="uk-UA"/>
              </w:rPr>
            </w:pPr>
            <w:r>
              <w:rPr>
                <w:sz w:val="24"/>
                <w:szCs w:val="24"/>
                <w:lang w:val="uk-UA" w:bidi="uk-UA"/>
              </w:rPr>
              <w:t>1, 2, 3</w:t>
            </w:r>
            <w:r w:rsidR="008703E7" w:rsidRPr="008703E7">
              <w:rPr>
                <w:sz w:val="24"/>
                <w:szCs w:val="24"/>
                <w:lang w:val="uk-UA" w:bidi="uk-UA"/>
              </w:rPr>
              <w:t xml:space="preserve">, 4, 5 — кількість пелюсток; </w:t>
            </w:r>
          </w:p>
          <w:p w:rsidR="00DA4779" w:rsidRDefault="00DA4779" w:rsidP="00DA4779">
            <w:pPr>
              <w:pStyle w:val="a3"/>
              <w:numPr>
                <w:ilvl w:val="0"/>
                <w:numId w:val="19"/>
              </w:numPr>
              <w:ind w:left="318" w:hanging="141"/>
              <w:rPr>
                <w:sz w:val="24"/>
                <w:szCs w:val="24"/>
                <w:lang w:val="uk-UA" w:bidi="uk-UA"/>
              </w:rPr>
            </w:pPr>
            <w:r>
              <w:rPr>
                <w:sz w:val="24"/>
                <w:szCs w:val="24"/>
                <w:lang w:val="uk-UA" w:bidi="uk-UA"/>
              </w:rPr>
              <w:t>↓</w:t>
            </w:r>
            <w:r w:rsidR="008703E7" w:rsidRPr="008703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↑</w:t>
            </w:r>
            <w:r w:rsidR="008703E7" w:rsidRPr="008703E7">
              <w:rPr>
                <w:sz w:val="24"/>
                <w:szCs w:val="24"/>
                <w:lang w:val="uk-UA" w:bidi="uk-UA"/>
              </w:rPr>
              <w:t>— великі чи маленькі пелюстки;</w:t>
            </w:r>
          </w:p>
          <w:p w:rsidR="00DA4779" w:rsidRDefault="00DA4779" w:rsidP="00DA4779">
            <w:pPr>
              <w:pStyle w:val="a3"/>
              <w:numPr>
                <w:ilvl w:val="0"/>
                <w:numId w:val="19"/>
              </w:numPr>
              <w:ind w:left="318" w:hanging="141"/>
              <w:rPr>
                <w:sz w:val="24"/>
                <w:szCs w:val="24"/>
                <w:lang w:val="uk-UA" w:bidi="uk-UA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55BCA6" wp14:editId="3633046C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13335</wp:posOffset>
                      </wp:positionV>
                      <wp:extent cx="149860" cy="137795"/>
                      <wp:effectExtent l="0" t="0" r="21590" b="1460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3779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21.1pt;margin-top:1.05pt;width:11.8pt;height:10.8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" fillcolor="white [3201]" strokecolor="black [3200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3D6E16" wp14:editId="75B52D70">
                      <wp:simplePos x="0" y="0"/>
                      <wp:positionH relativeFrom="column">
                        <wp:posOffset>580447</wp:posOffset>
                      </wp:positionH>
                      <wp:positionV relativeFrom="paragraph">
                        <wp:posOffset>13826</wp:posOffset>
                      </wp:positionV>
                      <wp:extent cx="162045" cy="138342"/>
                      <wp:effectExtent l="0" t="0" r="28575" b="1460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45" cy="13834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9" o:spid="_x0000_s1026" style="position:absolute;margin-left:45.7pt;margin-top:1.1pt;width:12.75pt;height:10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" fillcolor="black [3200]" strokecolor="black [1600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9D0DA9" wp14:editId="1E21DC7F">
                      <wp:simplePos x="0" y="0"/>
                      <wp:positionH relativeFrom="column">
                        <wp:posOffset>812205</wp:posOffset>
                      </wp:positionH>
                      <wp:positionV relativeFrom="paragraph">
                        <wp:posOffset>13891</wp:posOffset>
                      </wp:positionV>
                      <wp:extent cx="185195" cy="149860"/>
                      <wp:effectExtent l="0" t="0" r="24765" b="21590"/>
                      <wp:wrapNone/>
                      <wp:docPr id="30" name="Равнобедренный тре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195" cy="149860"/>
                              </a:xfrm>
                              <a:prstGeom prst="triangl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0" o:spid="_x0000_s1026" type="#_x0000_t5" style="position:absolute;margin-left:63.95pt;margin-top:1.1pt;width:14.6pt;height:11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" fillcolor="white [3201]" strokecolor="black [3200]"/>
                  </w:pict>
                </mc:Fallback>
              </mc:AlternateContent>
            </w:r>
            <w:r>
              <w:rPr>
                <w:sz w:val="24"/>
                <w:szCs w:val="24"/>
                <w:lang w:val="uk-UA" w:bidi="uk-UA"/>
              </w:rPr>
              <w:t xml:space="preserve">                         </w:t>
            </w:r>
            <w:r w:rsidR="008703E7" w:rsidRPr="00DA4779">
              <w:rPr>
                <w:sz w:val="24"/>
                <w:szCs w:val="24"/>
                <w:lang w:val="uk-UA" w:bidi="uk-UA"/>
              </w:rPr>
              <w:t>— форма пелюсток;</w:t>
            </w:r>
          </w:p>
          <w:p w:rsidR="008703E7" w:rsidRPr="00DA4779" w:rsidRDefault="00DA4779" w:rsidP="00DA4779">
            <w:pPr>
              <w:pStyle w:val="a3"/>
              <w:numPr>
                <w:ilvl w:val="0"/>
                <w:numId w:val="19"/>
              </w:numPr>
              <w:ind w:left="318" w:hanging="141"/>
              <w:rPr>
                <w:sz w:val="24"/>
                <w:szCs w:val="24"/>
                <w:lang w:val="uk-UA" w:bidi="uk-UA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A7C0AE" wp14:editId="529787BC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45085</wp:posOffset>
                      </wp:positionV>
                      <wp:extent cx="162560" cy="161925"/>
                      <wp:effectExtent l="0" t="0" r="27940" b="28575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1" o:spid="_x0000_s1026" style="position:absolute;margin-left:20.85pt;margin-top:3.55pt;width:12.8pt;height:1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" fillcolor="#bfbfbf [2412]" strokecolor="#243f60 [1604]"/>
                  </w:pict>
                </mc:Fallback>
              </mc:AlternateContent>
            </w:r>
            <w:r>
              <w:rPr>
                <w:sz w:val="24"/>
                <w:szCs w:val="24"/>
                <w:lang w:val="uk-UA" w:bidi="uk-UA"/>
              </w:rPr>
              <w:t xml:space="preserve">          </w:t>
            </w:r>
            <w:r w:rsidR="008703E7" w:rsidRPr="00DA4779">
              <w:rPr>
                <w:sz w:val="24"/>
                <w:szCs w:val="24"/>
                <w:lang w:val="uk-UA" w:bidi="uk-UA"/>
              </w:rPr>
              <w:t>—</w:t>
            </w:r>
            <w:r w:rsidR="008703E7" w:rsidRPr="00DA4779">
              <w:rPr>
                <w:sz w:val="24"/>
                <w:szCs w:val="24"/>
                <w:lang w:val="uk-UA" w:bidi="uk-UA"/>
              </w:rPr>
              <w:tab/>
              <w:t>колір</w:t>
            </w:r>
            <w:r w:rsidR="008703E7" w:rsidRPr="00DA4779">
              <w:rPr>
                <w:sz w:val="24"/>
                <w:szCs w:val="24"/>
                <w:lang w:val="uk-UA" w:bidi="uk-UA"/>
              </w:rPr>
              <w:tab/>
              <w:t>квітки.</w:t>
            </w:r>
          </w:p>
          <w:p w:rsidR="00DA4779" w:rsidRDefault="00DA4779" w:rsidP="008703E7">
            <w:pPr>
              <w:pStyle w:val="a3"/>
              <w:rPr>
                <w:b/>
                <w:bCs/>
                <w:sz w:val="24"/>
                <w:szCs w:val="24"/>
                <w:lang w:val="uk-UA" w:bidi="uk-UA"/>
              </w:rPr>
            </w:pPr>
          </w:p>
          <w:p w:rsidR="00DA4779" w:rsidRDefault="008703E7" w:rsidP="00DA4779">
            <w:pPr>
              <w:pStyle w:val="a3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  <w:r w:rsidRPr="008703E7">
              <w:rPr>
                <w:b/>
                <w:bCs/>
                <w:sz w:val="24"/>
                <w:szCs w:val="24"/>
                <w:lang w:val="uk-UA" w:bidi="uk-UA"/>
              </w:rPr>
              <w:t xml:space="preserve">Робота з предметними картинками. </w:t>
            </w:r>
          </w:p>
          <w:p w:rsidR="008703E7" w:rsidRPr="00DA4779" w:rsidRDefault="008703E7" w:rsidP="00DA4779">
            <w:pPr>
              <w:pStyle w:val="a3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  <w:r w:rsidRPr="008703E7">
              <w:rPr>
                <w:sz w:val="24"/>
                <w:szCs w:val="24"/>
                <w:lang w:val="uk-UA" w:bidi="uk-UA"/>
              </w:rPr>
              <w:t xml:space="preserve">Гра з </w:t>
            </w:r>
            <w:r w:rsidR="00DA4779">
              <w:rPr>
                <w:sz w:val="24"/>
                <w:szCs w:val="24"/>
                <w:lang w:val="uk-UA" w:bidi="ru-RU"/>
              </w:rPr>
              <w:t>дво</w:t>
            </w:r>
            <w:r w:rsidRPr="008703E7">
              <w:rPr>
                <w:sz w:val="24"/>
                <w:szCs w:val="24"/>
                <w:lang w:val="uk-UA" w:bidi="uk-UA"/>
              </w:rPr>
              <w:t>ма обручами «Розділи на групи». Діти створюют</w:t>
            </w:r>
            <w:r w:rsidR="00DA4779">
              <w:rPr>
                <w:sz w:val="24"/>
                <w:szCs w:val="24"/>
                <w:lang w:val="uk-UA" w:bidi="uk-UA"/>
              </w:rPr>
              <w:t>ь</w:t>
            </w:r>
            <w:r w:rsidRPr="008703E7">
              <w:rPr>
                <w:sz w:val="24"/>
                <w:szCs w:val="24"/>
                <w:lang w:val="uk-UA" w:bidi="uk-UA"/>
              </w:rPr>
              <w:t xml:space="preserve"> множини із квітів за однією чи двома ознаками розмір, форма, колір, однорічні та багаторічні болотні, лісові, лу</w:t>
            </w:r>
            <w:r w:rsidR="00DA4779">
              <w:rPr>
                <w:sz w:val="24"/>
                <w:szCs w:val="24"/>
                <w:lang w:val="uk-UA" w:bidi="uk-UA"/>
              </w:rPr>
              <w:t>гові; культурні та дикі. Рахують</w:t>
            </w:r>
            <w:r w:rsidRPr="008703E7">
              <w:rPr>
                <w:sz w:val="24"/>
                <w:szCs w:val="24"/>
                <w:lang w:val="uk-UA" w:bidi="uk-UA"/>
              </w:rPr>
              <w:t xml:space="preserve"> квіти в кожній множині.</w:t>
            </w:r>
          </w:p>
          <w:p w:rsidR="00DA4779" w:rsidRDefault="008703E7" w:rsidP="00DA4779">
            <w:pPr>
              <w:pStyle w:val="a3"/>
              <w:jc w:val="both"/>
              <w:rPr>
                <w:sz w:val="24"/>
                <w:szCs w:val="24"/>
                <w:lang w:val="uk-UA" w:bidi="uk-UA"/>
              </w:rPr>
            </w:pPr>
            <w:r w:rsidRPr="008703E7">
              <w:rPr>
                <w:b/>
                <w:bCs/>
                <w:sz w:val="24"/>
                <w:szCs w:val="24"/>
                <w:lang w:val="uk-UA" w:bidi="uk-UA"/>
              </w:rPr>
              <w:t xml:space="preserve">Робота з </w:t>
            </w:r>
            <w:r w:rsidR="00DA4779">
              <w:rPr>
                <w:b/>
                <w:bCs/>
                <w:sz w:val="24"/>
                <w:szCs w:val="24"/>
                <w:lang w:val="uk-UA" w:bidi="uk-UA"/>
              </w:rPr>
              <w:t>коректурною таблицею «Подорож по</w:t>
            </w:r>
            <w:r w:rsidRPr="008703E7">
              <w:rPr>
                <w:b/>
                <w:bCs/>
                <w:sz w:val="24"/>
                <w:szCs w:val="24"/>
                <w:lang w:val="uk-UA" w:bidi="uk-UA"/>
              </w:rPr>
              <w:t xml:space="preserve"> квітковій галявині». </w:t>
            </w:r>
            <w:r w:rsidRPr="008703E7">
              <w:rPr>
                <w:sz w:val="24"/>
                <w:szCs w:val="24"/>
                <w:lang w:val="uk-UA" w:bidi="uk-UA"/>
              </w:rPr>
              <w:t>Діти мають порахувати скільки перших квітів, скільки жовтих квітів тощо.</w:t>
            </w:r>
          </w:p>
          <w:p w:rsidR="00DA4779" w:rsidRDefault="008703E7" w:rsidP="00DA4779">
            <w:pPr>
              <w:pStyle w:val="a3"/>
              <w:jc w:val="both"/>
              <w:rPr>
                <w:sz w:val="24"/>
                <w:szCs w:val="24"/>
                <w:lang w:val="uk-UA" w:bidi="uk-UA"/>
              </w:rPr>
            </w:pPr>
            <w:r w:rsidRPr="008703E7">
              <w:rPr>
                <w:sz w:val="24"/>
                <w:szCs w:val="24"/>
                <w:lang w:val="uk-UA" w:bidi="uk-UA"/>
              </w:rPr>
              <w:t xml:space="preserve"> </w:t>
            </w:r>
            <w:r w:rsidRPr="008703E7">
              <w:rPr>
                <w:b/>
                <w:bCs/>
                <w:sz w:val="24"/>
                <w:szCs w:val="24"/>
                <w:lang w:val="uk-UA" w:bidi="uk-UA"/>
              </w:rPr>
              <w:t xml:space="preserve">Дидактична гра «Магазин квітів». </w:t>
            </w:r>
            <w:r w:rsidRPr="008703E7">
              <w:rPr>
                <w:sz w:val="24"/>
                <w:szCs w:val="24"/>
                <w:lang w:val="uk-UA" w:bidi="uk-UA"/>
              </w:rPr>
              <w:t xml:space="preserve">Купити рос лину можна тоді, коли описати загадана квітка. </w:t>
            </w:r>
          </w:p>
          <w:p w:rsidR="005F5B5F" w:rsidRDefault="008703E7" w:rsidP="00DA4779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8703E7">
              <w:rPr>
                <w:b/>
                <w:bCs/>
                <w:sz w:val="24"/>
                <w:szCs w:val="24"/>
                <w:lang w:val="uk-UA" w:bidi="uk-UA"/>
              </w:rPr>
              <w:t xml:space="preserve">Логіко-математична вправа «Моя клумба» </w:t>
            </w:r>
            <w:r w:rsidRPr="008703E7">
              <w:rPr>
                <w:sz w:val="24"/>
                <w:szCs w:val="24"/>
                <w:lang w:val="uk-UA" w:bidi="uk-UA"/>
              </w:rPr>
              <w:t>(бло</w:t>
            </w:r>
            <w:r w:rsidRPr="008703E7">
              <w:rPr>
                <w:sz w:val="24"/>
                <w:szCs w:val="24"/>
                <w:lang w:val="uk-UA" w:bidi="uk-UA"/>
              </w:rPr>
              <w:softHyphen/>
              <w:t xml:space="preserve">ки </w:t>
            </w:r>
            <w:proofErr w:type="spellStart"/>
            <w:r w:rsidRPr="008703E7">
              <w:rPr>
                <w:sz w:val="24"/>
                <w:szCs w:val="24"/>
                <w:lang w:val="uk-UA" w:bidi="uk-UA"/>
              </w:rPr>
              <w:t>Дьєнеша</w:t>
            </w:r>
            <w:proofErr w:type="spellEnd"/>
            <w:r w:rsidRPr="008703E7">
              <w:rPr>
                <w:sz w:val="24"/>
                <w:szCs w:val="24"/>
                <w:lang w:val="uk-UA" w:bidi="uk-UA"/>
              </w:rPr>
              <w:t>)*.</w:t>
            </w:r>
          </w:p>
        </w:tc>
      </w:tr>
      <w:tr w:rsidR="005F5B5F" w:rsidTr="005F5B5F">
        <w:tc>
          <w:tcPr>
            <w:tcW w:w="4785" w:type="dxa"/>
          </w:tcPr>
          <w:p w:rsidR="005F5B5F" w:rsidRDefault="00DA4779" w:rsidP="001B6852">
            <w:pPr>
              <w:pStyle w:val="a3"/>
              <w:rPr>
                <w:sz w:val="28"/>
                <w:szCs w:val="28"/>
                <w:lang w:val="uk-UA"/>
              </w:rPr>
            </w:pPr>
            <w:r w:rsidRPr="00FE09EC"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703296" behindDoc="1" locked="0" layoutInCell="1" allowOverlap="1" wp14:anchorId="187511E3" wp14:editId="5E3C00D0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41018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32" name="Рисунок 32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779" w:rsidRPr="00DA4779" w:rsidRDefault="00DA4779" w:rsidP="00DA4779">
            <w:pPr>
              <w:pStyle w:val="a3"/>
              <w:jc w:val="center"/>
              <w:rPr>
                <w:b/>
                <w:bCs/>
                <w:sz w:val="24"/>
                <w:szCs w:val="24"/>
                <w:lang w:val="uk-UA" w:bidi="uk-UA"/>
              </w:rPr>
            </w:pPr>
            <w:r w:rsidRPr="00DA4779">
              <w:rPr>
                <w:b/>
                <w:bCs/>
                <w:sz w:val="24"/>
                <w:szCs w:val="24"/>
                <w:lang w:val="uk-UA" w:bidi="uk-UA"/>
              </w:rPr>
              <w:t>Інтегроване заняття</w:t>
            </w:r>
          </w:p>
          <w:p w:rsidR="00DA4779" w:rsidRPr="00DA4779" w:rsidRDefault="00DA4779" w:rsidP="00DA4779">
            <w:pPr>
              <w:pStyle w:val="a3"/>
              <w:jc w:val="center"/>
              <w:rPr>
                <w:b/>
                <w:bCs/>
                <w:sz w:val="24"/>
                <w:szCs w:val="24"/>
                <w:lang w:val="uk-UA" w:bidi="uk-UA"/>
              </w:rPr>
            </w:pPr>
            <w:r w:rsidRPr="00DA4779">
              <w:rPr>
                <w:b/>
                <w:bCs/>
                <w:sz w:val="24"/>
                <w:szCs w:val="24"/>
                <w:lang w:val="uk-UA" w:bidi="uk-UA"/>
              </w:rPr>
              <w:t>«Малюємо словом весну»</w:t>
            </w:r>
          </w:p>
          <w:p w:rsidR="00DA4779" w:rsidRDefault="00DA4779" w:rsidP="00DA4779">
            <w:pPr>
              <w:pStyle w:val="a3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</w:p>
          <w:p w:rsidR="00DA4779" w:rsidRDefault="00DA4779" w:rsidP="00DA4779">
            <w:pPr>
              <w:pStyle w:val="a3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</w:p>
          <w:p w:rsidR="00DA4779" w:rsidRPr="00DA4779" w:rsidRDefault="00DA4779" w:rsidP="00DA4779">
            <w:pPr>
              <w:pStyle w:val="a3"/>
              <w:jc w:val="both"/>
              <w:rPr>
                <w:b/>
                <w:bCs/>
                <w:sz w:val="24"/>
                <w:szCs w:val="24"/>
                <w:lang w:val="uk-UA" w:bidi="uk-UA"/>
              </w:rPr>
            </w:pPr>
            <w:r w:rsidRPr="00DA4779">
              <w:rPr>
                <w:b/>
                <w:bCs/>
                <w:sz w:val="24"/>
                <w:szCs w:val="24"/>
                <w:lang w:val="uk-UA" w:bidi="uk-UA"/>
              </w:rPr>
              <w:t>Мета:</w:t>
            </w:r>
          </w:p>
          <w:p w:rsidR="00DA4779" w:rsidRPr="00DA4779" w:rsidRDefault="00DA4779" w:rsidP="00DA4779">
            <w:pPr>
              <w:pStyle w:val="a3"/>
              <w:jc w:val="both"/>
              <w:rPr>
                <w:sz w:val="24"/>
                <w:szCs w:val="24"/>
                <w:lang w:val="uk-UA" w:bidi="uk-UA"/>
              </w:rPr>
            </w:pPr>
            <w:r w:rsidRPr="00DA4779">
              <w:rPr>
                <w:sz w:val="24"/>
                <w:szCs w:val="24"/>
                <w:lang w:val="uk-UA" w:bidi="uk-UA"/>
              </w:rPr>
              <w:t>■ актуалізувати знання дітей про весняні яви</w:t>
            </w:r>
            <w:r w:rsidRPr="00DA4779">
              <w:rPr>
                <w:sz w:val="24"/>
                <w:szCs w:val="24"/>
                <w:lang w:val="uk-UA" w:bidi="uk-UA"/>
              </w:rPr>
              <w:softHyphen/>
              <w:t>ща природи.</w:t>
            </w:r>
          </w:p>
          <w:p w:rsidR="003A7959" w:rsidRDefault="00DA4779" w:rsidP="00DA4779">
            <w:pPr>
              <w:pStyle w:val="a3"/>
              <w:jc w:val="both"/>
              <w:rPr>
                <w:sz w:val="24"/>
                <w:szCs w:val="24"/>
                <w:lang w:val="uk-UA" w:bidi="uk-UA"/>
              </w:rPr>
            </w:pPr>
            <w:r w:rsidRPr="00DA4779">
              <w:rPr>
                <w:b/>
                <w:bCs/>
                <w:sz w:val="24"/>
                <w:szCs w:val="24"/>
                <w:lang w:val="uk-UA" w:bidi="uk-UA"/>
              </w:rPr>
              <w:t xml:space="preserve">Вправа на включення. </w:t>
            </w:r>
            <w:r w:rsidRPr="00DA4779">
              <w:rPr>
                <w:sz w:val="24"/>
                <w:szCs w:val="24"/>
                <w:lang w:val="uk-UA" w:bidi="uk-UA"/>
              </w:rPr>
              <w:t>Діти стають кружка, ви</w:t>
            </w:r>
            <w:r w:rsidRPr="00DA4779">
              <w:rPr>
                <w:sz w:val="24"/>
                <w:szCs w:val="24"/>
                <w:lang w:val="uk-UA" w:bidi="uk-UA"/>
              </w:rPr>
              <w:softHyphen/>
              <w:t>хователь кидає м’яч комусь із дітей зі словами: «Мені подобається твоя ... (наприклад, усміш</w:t>
            </w:r>
            <w:r w:rsidRPr="00DA4779">
              <w:rPr>
                <w:sz w:val="24"/>
                <w:szCs w:val="24"/>
                <w:lang w:val="uk-UA" w:bidi="uk-UA"/>
              </w:rPr>
              <w:softHyphen/>
              <w:t xml:space="preserve">ка)». Дитина </w:t>
            </w:r>
            <w:r w:rsidR="003A7959">
              <w:rPr>
                <w:sz w:val="24"/>
                <w:szCs w:val="24"/>
                <w:lang w:val="uk-UA" w:bidi="uk-UA"/>
              </w:rPr>
              <w:t>ловить м’яч та кидає його будь-</w:t>
            </w:r>
            <w:r w:rsidRPr="00DA4779">
              <w:rPr>
                <w:sz w:val="24"/>
                <w:szCs w:val="24"/>
                <w:lang w:val="uk-UA" w:bidi="uk-UA"/>
              </w:rPr>
              <w:t>кому іншому зі словами: «Мені подобається твоя ...». Коли м’яч повертається до виховате</w:t>
            </w:r>
            <w:r w:rsidRPr="00DA4779">
              <w:rPr>
                <w:sz w:val="24"/>
                <w:szCs w:val="24"/>
                <w:lang w:val="uk-UA" w:bidi="uk-UA"/>
              </w:rPr>
              <w:softHyphen/>
              <w:t>ля, той каже: «Мені сподобався портрет весни. Дивно, тут були яскраві фарби. Нумо їх шукати». За розв’язання кожного завдання протягом за</w:t>
            </w:r>
            <w:r w:rsidRPr="00DA4779">
              <w:rPr>
                <w:sz w:val="24"/>
                <w:szCs w:val="24"/>
                <w:lang w:val="uk-UA" w:bidi="uk-UA"/>
              </w:rPr>
              <w:softHyphen/>
              <w:t xml:space="preserve">няття діти отримують по одному кольору, із яких наприкінці створюють портрет весни. </w:t>
            </w:r>
          </w:p>
          <w:p w:rsidR="00DA4779" w:rsidRPr="003A7959" w:rsidRDefault="00DA4779" w:rsidP="003A7959">
            <w:pPr>
              <w:pStyle w:val="a3"/>
              <w:jc w:val="both"/>
              <w:rPr>
                <w:sz w:val="24"/>
                <w:szCs w:val="24"/>
                <w:lang w:val="uk-UA" w:bidi="uk-UA"/>
              </w:rPr>
            </w:pPr>
            <w:r w:rsidRPr="00DA4779">
              <w:rPr>
                <w:b/>
                <w:bCs/>
                <w:sz w:val="24"/>
                <w:szCs w:val="24"/>
                <w:lang w:val="uk-UA" w:bidi="uk-UA"/>
              </w:rPr>
              <w:t xml:space="preserve">Обговорення прислів’їв: </w:t>
            </w:r>
            <w:r w:rsidRPr="00DA4779">
              <w:rPr>
                <w:sz w:val="24"/>
                <w:szCs w:val="24"/>
                <w:lang w:val="uk-UA" w:bidi="uk-UA"/>
              </w:rPr>
              <w:t>удень плющить, а вно</w:t>
            </w:r>
            <w:r w:rsidRPr="00DA4779">
              <w:rPr>
                <w:sz w:val="24"/>
                <w:szCs w:val="24"/>
                <w:lang w:val="uk-UA" w:bidi="uk-UA"/>
              </w:rPr>
              <w:softHyphen/>
              <w:t>чі тріщить;</w:t>
            </w:r>
            <w:r w:rsidR="003A7959">
              <w:rPr>
                <w:sz w:val="24"/>
                <w:szCs w:val="24"/>
                <w:lang w:val="uk-UA" w:bidi="uk-UA"/>
              </w:rPr>
              <w:t xml:space="preserve"> восени багач, а навесні прохач.</w:t>
            </w:r>
          </w:p>
          <w:p w:rsidR="00DA4779" w:rsidRDefault="00DA4779" w:rsidP="001B685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3A7959" w:rsidRDefault="003A7959" w:rsidP="001B6852">
            <w:pPr>
              <w:pStyle w:val="a3"/>
              <w:rPr>
                <w:sz w:val="28"/>
                <w:szCs w:val="28"/>
                <w:lang w:val="uk-UA"/>
              </w:rPr>
            </w:pPr>
            <w:r w:rsidRPr="00FE09EC">
              <w:rPr>
                <w:iCs/>
                <w:noProof/>
                <w:sz w:val="24"/>
                <w:szCs w:val="24"/>
                <w:lang w:eastAsia="ru-RU"/>
              </w:rPr>
              <w:drawing>
                <wp:anchor distT="0" distB="0" distL="63500" distR="63500" simplePos="0" relativeHeight="251705344" behindDoc="1" locked="0" layoutInCell="1" allowOverlap="1" wp14:anchorId="4E95D388" wp14:editId="64E0DF9F">
                  <wp:simplePos x="0" y="0"/>
                  <wp:positionH relativeFrom="margin">
                    <wp:posOffset>1758950</wp:posOffset>
                  </wp:positionH>
                  <wp:positionV relativeFrom="paragraph">
                    <wp:posOffset>48895</wp:posOffset>
                  </wp:positionV>
                  <wp:extent cx="1134110" cy="728345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406" y="20903"/>
                      <wp:lineTo x="21406" y="0"/>
                      <wp:lineTo x="0" y="0"/>
                    </wp:wrapPolygon>
                  </wp:wrapTight>
                  <wp:docPr id="33" name="Рисунок 33" descr="C:\WINDOWS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WINDOWS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728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959" w:rsidRDefault="003A7959" w:rsidP="003A7959">
            <w:pPr>
              <w:pStyle w:val="a3"/>
              <w:jc w:val="center"/>
              <w:rPr>
                <w:b/>
                <w:bCs/>
                <w:sz w:val="24"/>
                <w:szCs w:val="24"/>
                <w:lang w:val="uk-UA" w:bidi="uk-UA"/>
              </w:rPr>
            </w:pPr>
            <w:r w:rsidRPr="003A7959">
              <w:rPr>
                <w:b/>
                <w:bCs/>
                <w:sz w:val="24"/>
                <w:szCs w:val="24"/>
                <w:lang w:val="uk-UA" w:bidi="uk-UA"/>
              </w:rPr>
              <w:t>Вправа</w:t>
            </w:r>
          </w:p>
          <w:p w:rsidR="003A7959" w:rsidRDefault="003A7959" w:rsidP="003A7959">
            <w:pPr>
              <w:pStyle w:val="a3"/>
              <w:jc w:val="center"/>
              <w:rPr>
                <w:b/>
                <w:bCs/>
                <w:sz w:val="24"/>
                <w:szCs w:val="24"/>
                <w:lang w:val="uk-UA" w:bidi="uk-UA"/>
              </w:rPr>
            </w:pPr>
            <w:r w:rsidRPr="003A7959">
              <w:rPr>
                <w:b/>
                <w:bCs/>
                <w:sz w:val="24"/>
                <w:szCs w:val="24"/>
                <w:lang w:val="uk-UA" w:bidi="uk-UA"/>
              </w:rPr>
              <w:t>«Складні слова».</w:t>
            </w:r>
          </w:p>
          <w:p w:rsidR="003A7959" w:rsidRDefault="003A7959" w:rsidP="003A7959">
            <w:pPr>
              <w:pStyle w:val="a3"/>
              <w:rPr>
                <w:sz w:val="24"/>
                <w:szCs w:val="24"/>
                <w:lang w:val="uk-UA" w:bidi="uk-UA"/>
              </w:rPr>
            </w:pPr>
            <w:r>
              <w:rPr>
                <w:sz w:val="24"/>
                <w:szCs w:val="24"/>
                <w:lang w:val="uk-UA" w:bidi="uk-UA"/>
              </w:rPr>
              <w:t xml:space="preserve">Діти утворюють складні слова поєднанням </w:t>
            </w:r>
            <w:r w:rsidRPr="003A7959">
              <w:rPr>
                <w:sz w:val="24"/>
                <w:szCs w:val="24"/>
                <w:lang w:val="uk-UA" w:bidi="uk-UA"/>
              </w:rPr>
              <w:t>простих:</w:t>
            </w:r>
          </w:p>
          <w:p w:rsidR="003A7959" w:rsidRDefault="003A7959" w:rsidP="003A7959">
            <w:pPr>
              <w:pStyle w:val="a3"/>
              <w:rPr>
                <w:sz w:val="24"/>
                <w:szCs w:val="24"/>
                <w:lang w:val="uk-UA" w:bidi="uk-UA"/>
              </w:rPr>
            </w:pPr>
            <w:r w:rsidRPr="003A7959">
              <w:rPr>
                <w:sz w:val="24"/>
                <w:szCs w:val="24"/>
                <w:lang w:val="uk-UA" w:bidi="uk-UA"/>
              </w:rPr>
              <w:t xml:space="preserve"> крига + ламати =...;</w:t>
            </w:r>
          </w:p>
          <w:p w:rsidR="003A7959" w:rsidRDefault="003A7959" w:rsidP="003A7959">
            <w:pPr>
              <w:pStyle w:val="a3"/>
              <w:rPr>
                <w:sz w:val="24"/>
                <w:szCs w:val="24"/>
                <w:lang w:val="uk-UA" w:bidi="uk-UA"/>
              </w:rPr>
            </w:pPr>
            <w:r w:rsidRPr="003A7959">
              <w:rPr>
                <w:sz w:val="24"/>
                <w:szCs w:val="24"/>
                <w:lang w:val="uk-UA" w:bidi="uk-UA"/>
              </w:rPr>
              <w:t xml:space="preserve"> крига + ходити =...; </w:t>
            </w:r>
          </w:p>
          <w:p w:rsidR="003A7959" w:rsidRPr="003A7959" w:rsidRDefault="003A7959" w:rsidP="003A7959">
            <w:pPr>
              <w:pStyle w:val="a3"/>
              <w:rPr>
                <w:sz w:val="24"/>
                <w:szCs w:val="24"/>
                <w:lang w:val="uk-UA" w:bidi="uk-UA"/>
              </w:rPr>
            </w:pPr>
            <w:r w:rsidRPr="003A7959">
              <w:rPr>
                <w:sz w:val="24"/>
                <w:szCs w:val="24"/>
                <w:lang w:val="uk-UA" w:bidi="uk-UA"/>
              </w:rPr>
              <w:t>перший + цвіт = ....</w:t>
            </w:r>
          </w:p>
          <w:p w:rsidR="003A7959" w:rsidRDefault="003A7959" w:rsidP="003A7959">
            <w:pPr>
              <w:pStyle w:val="a3"/>
              <w:rPr>
                <w:b/>
                <w:bCs/>
                <w:sz w:val="24"/>
                <w:szCs w:val="24"/>
                <w:lang w:val="uk-UA" w:bidi="uk-UA"/>
              </w:rPr>
            </w:pPr>
          </w:p>
          <w:p w:rsidR="003A7959" w:rsidRPr="003A7959" w:rsidRDefault="003A7959" w:rsidP="003A7959">
            <w:pPr>
              <w:pStyle w:val="a3"/>
              <w:rPr>
                <w:sz w:val="24"/>
                <w:szCs w:val="24"/>
                <w:lang w:val="uk-UA" w:bidi="uk-UA"/>
              </w:rPr>
            </w:pPr>
            <w:r w:rsidRPr="003A7959">
              <w:rPr>
                <w:b/>
                <w:bCs/>
                <w:sz w:val="24"/>
                <w:szCs w:val="24"/>
                <w:lang w:val="uk-UA" w:bidi="uk-UA"/>
              </w:rPr>
              <w:t xml:space="preserve">Робота з пустою дидактичною рамкою. </w:t>
            </w:r>
            <w:r w:rsidRPr="003A7959">
              <w:rPr>
                <w:sz w:val="24"/>
                <w:szCs w:val="24"/>
                <w:lang w:val="uk-UA" w:bidi="uk-UA"/>
              </w:rPr>
              <w:t>Діти розкладають квіти: на першому поверсі — пер</w:t>
            </w:r>
            <w:r w:rsidRPr="003A7959">
              <w:rPr>
                <w:sz w:val="24"/>
                <w:szCs w:val="24"/>
                <w:lang w:val="uk-UA" w:bidi="uk-UA"/>
              </w:rPr>
              <w:softHyphen/>
              <w:t>воцвіти, на другому — ті, що квітнуть у квітні, на третьому — які квітнуть у травні; знаходять най</w:t>
            </w:r>
            <w:r w:rsidRPr="003A7959">
              <w:rPr>
                <w:sz w:val="24"/>
                <w:szCs w:val="24"/>
                <w:lang w:val="uk-UA" w:bidi="uk-UA"/>
              </w:rPr>
              <w:softHyphen/>
              <w:t>довшу та найкоротшу назви квітки; за «адре</w:t>
            </w:r>
            <w:r w:rsidRPr="003A7959">
              <w:rPr>
                <w:sz w:val="24"/>
                <w:szCs w:val="24"/>
                <w:lang w:val="uk-UA" w:bidi="uk-UA"/>
              </w:rPr>
              <w:softHyphen/>
              <w:t>сою» угадують улюблену квітку. Фішками чер</w:t>
            </w:r>
            <w:r w:rsidRPr="003A7959">
              <w:rPr>
                <w:sz w:val="24"/>
                <w:szCs w:val="24"/>
                <w:lang w:val="uk-UA" w:bidi="uk-UA"/>
              </w:rPr>
              <w:softHyphen/>
              <w:t>воного кольору діти мають накрити квіти, назва яких починається на голосний звук, синього якщо на приголосний.</w:t>
            </w:r>
          </w:p>
          <w:p w:rsidR="005F5B5F" w:rsidRDefault="003A7959" w:rsidP="003A7959">
            <w:pPr>
              <w:pStyle w:val="a3"/>
              <w:rPr>
                <w:sz w:val="28"/>
                <w:szCs w:val="28"/>
                <w:lang w:val="uk-UA"/>
              </w:rPr>
            </w:pPr>
            <w:r w:rsidRPr="003A7959">
              <w:rPr>
                <w:sz w:val="24"/>
                <w:szCs w:val="24"/>
                <w:lang w:val="uk-UA" w:bidi="uk-UA"/>
              </w:rPr>
              <w:t>Дидактична гра «Хто знає — швидко відповідає»*. Дизайн-діяльність «Портрет весни».</w:t>
            </w:r>
          </w:p>
        </w:tc>
      </w:tr>
    </w:tbl>
    <w:p w:rsidR="00A117BB" w:rsidRDefault="00A117BB" w:rsidP="001B6852">
      <w:pPr>
        <w:pStyle w:val="a3"/>
        <w:rPr>
          <w:sz w:val="28"/>
          <w:szCs w:val="28"/>
          <w:lang w:val="uk-UA"/>
        </w:rPr>
      </w:pPr>
    </w:p>
    <w:p w:rsidR="003A7959" w:rsidRPr="001B6852" w:rsidRDefault="003A7959" w:rsidP="001B6852">
      <w:pPr>
        <w:pStyle w:val="a3"/>
        <w:rPr>
          <w:sz w:val="28"/>
          <w:szCs w:val="28"/>
          <w:lang w:val="uk-UA"/>
        </w:rPr>
      </w:pPr>
      <w:bookmarkStart w:id="5" w:name="_GoBack"/>
      <w:bookmarkEnd w:id="5"/>
    </w:p>
    <w:sectPr w:rsidR="003A7959" w:rsidRPr="001B6852" w:rsidSect="00A117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2477"/>
    <w:multiLevelType w:val="hybridMultilevel"/>
    <w:tmpl w:val="6A7A5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421D"/>
    <w:multiLevelType w:val="hybridMultilevel"/>
    <w:tmpl w:val="33325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52C1"/>
    <w:multiLevelType w:val="hybridMultilevel"/>
    <w:tmpl w:val="0E6EE2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6F7E"/>
    <w:multiLevelType w:val="multilevel"/>
    <w:tmpl w:val="296A112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277E0"/>
    <w:multiLevelType w:val="hybridMultilevel"/>
    <w:tmpl w:val="5B0A1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A7E8D"/>
    <w:multiLevelType w:val="hybridMultilevel"/>
    <w:tmpl w:val="E01AC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E3FBB"/>
    <w:multiLevelType w:val="hybridMultilevel"/>
    <w:tmpl w:val="5C1AE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E237D"/>
    <w:multiLevelType w:val="hybridMultilevel"/>
    <w:tmpl w:val="6636A006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97E5609"/>
    <w:multiLevelType w:val="hybridMultilevel"/>
    <w:tmpl w:val="98D6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62014"/>
    <w:multiLevelType w:val="hybridMultilevel"/>
    <w:tmpl w:val="92D0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F344A"/>
    <w:multiLevelType w:val="hybridMultilevel"/>
    <w:tmpl w:val="7128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21782"/>
    <w:multiLevelType w:val="multilevel"/>
    <w:tmpl w:val="F4004B82"/>
    <w:lvl w:ilvl="0">
      <w:start w:val="1"/>
      <w:numFmt w:val="bullet"/>
      <w:lvlText w:val="■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CB7F77"/>
    <w:multiLevelType w:val="hybridMultilevel"/>
    <w:tmpl w:val="7FB6040C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6C70308"/>
    <w:multiLevelType w:val="hybridMultilevel"/>
    <w:tmpl w:val="CDF8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762D9"/>
    <w:multiLevelType w:val="multilevel"/>
    <w:tmpl w:val="D5746A60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F5109D"/>
    <w:multiLevelType w:val="hybridMultilevel"/>
    <w:tmpl w:val="2A601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5A3C03"/>
    <w:multiLevelType w:val="hybridMultilevel"/>
    <w:tmpl w:val="EB409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550B8"/>
    <w:multiLevelType w:val="multilevel"/>
    <w:tmpl w:val="E0F6DA96"/>
    <w:lvl w:ilvl="0">
      <w:start w:val="1"/>
      <w:numFmt w:val="bullet"/>
      <w:lvlText w:val="■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13049E"/>
    <w:multiLevelType w:val="multilevel"/>
    <w:tmpl w:val="9C96C6E6"/>
    <w:lvl w:ilvl="0">
      <w:start w:val="1"/>
      <w:numFmt w:val="bullet"/>
      <w:lvlText w:val="■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7"/>
  </w:num>
  <w:num w:numId="5">
    <w:abstractNumId w:val="10"/>
  </w:num>
  <w:num w:numId="6">
    <w:abstractNumId w:val="15"/>
  </w:num>
  <w:num w:numId="7">
    <w:abstractNumId w:val="9"/>
  </w:num>
  <w:num w:numId="8">
    <w:abstractNumId w:val="0"/>
  </w:num>
  <w:num w:numId="9">
    <w:abstractNumId w:val="5"/>
  </w:num>
  <w:num w:numId="10">
    <w:abstractNumId w:val="14"/>
  </w:num>
  <w:num w:numId="11">
    <w:abstractNumId w:val="13"/>
  </w:num>
  <w:num w:numId="12">
    <w:abstractNumId w:val="7"/>
  </w:num>
  <w:num w:numId="13">
    <w:abstractNumId w:val="12"/>
  </w:num>
  <w:num w:numId="14">
    <w:abstractNumId w:val="6"/>
  </w:num>
  <w:num w:numId="15">
    <w:abstractNumId w:val="3"/>
  </w:num>
  <w:num w:numId="16">
    <w:abstractNumId w:val="4"/>
  </w:num>
  <w:num w:numId="17">
    <w:abstractNumId w:val="1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41"/>
    <w:rsid w:val="00017790"/>
    <w:rsid w:val="00034326"/>
    <w:rsid w:val="001B6852"/>
    <w:rsid w:val="003115DF"/>
    <w:rsid w:val="003A7959"/>
    <w:rsid w:val="00502C41"/>
    <w:rsid w:val="005F5B5F"/>
    <w:rsid w:val="006F2D6E"/>
    <w:rsid w:val="00747D51"/>
    <w:rsid w:val="007A0FDB"/>
    <w:rsid w:val="008703E7"/>
    <w:rsid w:val="009B330F"/>
    <w:rsid w:val="00A117BB"/>
    <w:rsid w:val="00B746F7"/>
    <w:rsid w:val="00CA51C0"/>
    <w:rsid w:val="00DA4779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52"/>
    <w:pPr>
      <w:spacing w:after="0" w:line="240" w:lineRule="auto"/>
    </w:pPr>
  </w:style>
  <w:style w:type="table" w:styleId="a4">
    <w:name w:val="Table Grid"/>
    <w:basedOn w:val="a1"/>
    <w:uiPriority w:val="59"/>
    <w:rsid w:val="001B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B6852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52"/>
    <w:pPr>
      <w:spacing w:after="0" w:line="240" w:lineRule="auto"/>
    </w:pPr>
  </w:style>
  <w:style w:type="table" w:styleId="a4">
    <w:name w:val="Table Grid"/>
    <w:basedOn w:val="a1"/>
    <w:uiPriority w:val="59"/>
    <w:rsid w:val="001B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B6852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13199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www.PHILka.RU</cp:lastModifiedBy>
  <cp:revision>9</cp:revision>
  <dcterms:created xsi:type="dcterms:W3CDTF">2014-02-20T04:22:00Z</dcterms:created>
  <dcterms:modified xsi:type="dcterms:W3CDTF">2014-02-21T00:30:00Z</dcterms:modified>
</cp:coreProperties>
</file>